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660A" w14:textId="6187E89D" w:rsidR="009B20CB" w:rsidRDefault="008926E3" w:rsidP="00000C9E">
      <w:pPr>
        <w:pStyle w:val="Heading2"/>
      </w:pPr>
      <w:r>
        <w:t>THE CHURCH CALENDAR</w:t>
      </w:r>
    </w:p>
    <w:p w14:paraId="7ADDE46C" w14:textId="181176EF" w:rsidR="001455F5" w:rsidRDefault="001455F5" w:rsidP="001455F5">
      <w:pPr>
        <w:pStyle w:val="Heading3"/>
      </w:pPr>
      <w:r w:rsidRPr="00DC7BAC">
        <w:t>S</w:t>
      </w:r>
      <w:r>
        <w:t>unday 14</w:t>
      </w:r>
      <w:r w:rsidRPr="001F0224">
        <w:rPr>
          <w:vertAlign w:val="superscript"/>
        </w:rPr>
        <w:t>th</w:t>
      </w:r>
      <w:r>
        <w:t xml:space="preserve"> May</w:t>
      </w:r>
    </w:p>
    <w:p w14:paraId="2D9109E2" w14:textId="77777777" w:rsidR="001455F5" w:rsidRDefault="001455F5" w:rsidP="001455F5">
      <w:pPr>
        <w:pStyle w:val="Calendardetails"/>
      </w:pPr>
      <w:r>
        <w:t>9:30am</w:t>
      </w:r>
      <w:r>
        <w:tab/>
        <w:t>Musicians’ Rehearsal (church)</w:t>
      </w:r>
    </w:p>
    <w:p w14:paraId="3034E650" w14:textId="77777777" w:rsidR="001455F5" w:rsidRDefault="001455F5" w:rsidP="001455F5">
      <w:pPr>
        <w:pStyle w:val="Calendardetails"/>
      </w:pPr>
      <w:r>
        <w:t>10:00am</w:t>
      </w:r>
      <w:r>
        <w:tab/>
        <w:t>Pre-Service Prayer Meeting (church)</w:t>
      </w:r>
    </w:p>
    <w:p w14:paraId="78746247" w14:textId="77777777" w:rsidR="001455F5" w:rsidRDefault="001455F5" w:rsidP="001455F5">
      <w:pPr>
        <w:pStyle w:val="Calendardetails"/>
      </w:pPr>
      <w:r>
        <w:t>10:30am</w:t>
      </w:r>
      <w:r>
        <w:tab/>
        <w:t>Morning Service (church)</w:t>
      </w:r>
    </w:p>
    <w:p w14:paraId="23EB281E" w14:textId="77777777" w:rsidR="001455F5" w:rsidRDefault="001455F5" w:rsidP="001455F5">
      <w:pPr>
        <w:pStyle w:val="Calendardetails"/>
      </w:pPr>
      <w:r>
        <w:t>7:30pm</w:t>
      </w:r>
      <w:r>
        <w:tab/>
        <w:t>Men’s Bible Study Group (CO3 3RS)</w:t>
      </w:r>
    </w:p>
    <w:p w14:paraId="00C1E0F3" w14:textId="77777777" w:rsidR="009145D4" w:rsidRPr="00CB5D63" w:rsidRDefault="009145D4" w:rsidP="009145D4">
      <w:pPr>
        <w:pStyle w:val="Calendardetails"/>
        <w:rPr>
          <w:sz w:val="13"/>
          <w:szCs w:val="13"/>
        </w:rPr>
      </w:pPr>
    </w:p>
    <w:p w14:paraId="61FF3E70" w14:textId="1132229D" w:rsidR="001455F5" w:rsidRDefault="001455F5" w:rsidP="001455F5">
      <w:pPr>
        <w:pStyle w:val="Heading3"/>
      </w:pPr>
      <w:r>
        <w:t>Monday 15</w:t>
      </w:r>
      <w:r w:rsidRPr="001F0224">
        <w:rPr>
          <w:vertAlign w:val="superscript"/>
        </w:rPr>
        <w:t>th</w:t>
      </w:r>
      <w:r>
        <w:t xml:space="preserve"> May</w:t>
      </w:r>
    </w:p>
    <w:p w14:paraId="180B46F3" w14:textId="587D362B" w:rsidR="001455F5" w:rsidRDefault="001455F5" w:rsidP="001455F5">
      <w:pPr>
        <w:pStyle w:val="Calendardetails"/>
      </w:pPr>
      <w:r>
        <w:t>7:45pm</w:t>
      </w:r>
      <w:r>
        <w:tab/>
        <w:t>Hope Explored (Vicarage)</w:t>
      </w:r>
    </w:p>
    <w:p w14:paraId="03ADA036" w14:textId="77777777" w:rsidR="001455F5" w:rsidRPr="0002459C" w:rsidRDefault="001455F5" w:rsidP="001455F5">
      <w:pPr>
        <w:pStyle w:val="Calendardetails"/>
        <w:rPr>
          <w:sz w:val="13"/>
          <w:szCs w:val="13"/>
        </w:rPr>
      </w:pPr>
    </w:p>
    <w:p w14:paraId="36E7F97B" w14:textId="38ED05C8" w:rsidR="001455F5" w:rsidRDefault="001455F5" w:rsidP="001455F5">
      <w:pPr>
        <w:pStyle w:val="Heading3"/>
      </w:pPr>
      <w:r>
        <w:t>Tuesday 16</w:t>
      </w:r>
      <w:r w:rsidRPr="001F0224">
        <w:rPr>
          <w:vertAlign w:val="superscript"/>
        </w:rPr>
        <w:t>th</w:t>
      </w:r>
      <w:r>
        <w:t xml:space="preserve"> May</w:t>
      </w:r>
    </w:p>
    <w:p w14:paraId="7C5AB08F" w14:textId="77777777" w:rsidR="001455F5" w:rsidRDefault="001455F5" w:rsidP="001455F5">
      <w:pPr>
        <w:pStyle w:val="Calendardetails"/>
      </w:pPr>
      <w:r>
        <w:t>7:30pm</w:t>
      </w:r>
      <w:r>
        <w:tab/>
        <w:t>‘Micah’ Bible Study Group (Vicarage)</w:t>
      </w:r>
    </w:p>
    <w:p w14:paraId="3E3445BA" w14:textId="77777777" w:rsidR="001455F5" w:rsidRPr="0002459C" w:rsidRDefault="001455F5" w:rsidP="001455F5">
      <w:pPr>
        <w:pStyle w:val="Calendardetails"/>
        <w:rPr>
          <w:sz w:val="13"/>
          <w:szCs w:val="13"/>
        </w:rPr>
      </w:pPr>
    </w:p>
    <w:p w14:paraId="5B142724" w14:textId="2F8B52F6" w:rsidR="001455F5" w:rsidRDefault="001455F5" w:rsidP="001455F5">
      <w:pPr>
        <w:pStyle w:val="Heading3"/>
      </w:pPr>
      <w:r>
        <w:t>Wednesday 17</w:t>
      </w:r>
      <w:r w:rsidRPr="001F0224">
        <w:rPr>
          <w:vertAlign w:val="superscript"/>
        </w:rPr>
        <w:t>th</w:t>
      </w:r>
      <w:r>
        <w:t xml:space="preserve"> May</w:t>
      </w:r>
    </w:p>
    <w:p w14:paraId="2C4BE014" w14:textId="3F319AB6" w:rsidR="00C157ED" w:rsidRDefault="00C157ED" w:rsidP="00C157ED">
      <w:pPr>
        <w:pStyle w:val="Calendardetails"/>
      </w:pPr>
      <w:r>
        <w:t>10:15am</w:t>
      </w:r>
      <w:r>
        <w:tab/>
        <w:t>Coffee &amp; Chat (Mercury Theatre café)</w:t>
      </w:r>
    </w:p>
    <w:p w14:paraId="5ED47CA2" w14:textId="746B1D28" w:rsidR="00BA3EFC" w:rsidRPr="00CB5D63" w:rsidRDefault="00BA3EFC" w:rsidP="00BA3EFC">
      <w:pPr>
        <w:pStyle w:val="Calendardetails"/>
        <w:rPr>
          <w:sz w:val="13"/>
          <w:szCs w:val="13"/>
        </w:rPr>
      </w:pPr>
    </w:p>
    <w:p w14:paraId="523B4C08" w14:textId="6F30FF87" w:rsidR="00BA3EFC" w:rsidRDefault="001E2CDD" w:rsidP="001E2CDD">
      <w:pPr>
        <w:pStyle w:val="Heading3"/>
      </w:pPr>
      <w:r>
        <w:t xml:space="preserve">Thursday </w:t>
      </w:r>
      <w:r w:rsidR="001F0224">
        <w:t>1</w:t>
      </w:r>
      <w:r w:rsidR="001455F5">
        <w:t>8</w:t>
      </w:r>
      <w:r w:rsidR="00BA3EFC" w:rsidRPr="00BA3EFC">
        <w:rPr>
          <w:vertAlign w:val="superscript"/>
        </w:rPr>
        <w:t>th</w:t>
      </w:r>
      <w:r w:rsidR="00BA3EFC">
        <w:t xml:space="preserve"> May</w:t>
      </w:r>
    </w:p>
    <w:p w14:paraId="67F29820" w14:textId="0DE19D85" w:rsidR="001E2CDD" w:rsidRDefault="009145D4" w:rsidP="001E2CDD">
      <w:pPr>
        <w:pStyle w:val="Calendardetails"/>
      </w:pPr>
      <w:r>
        <w:t>10:00am</w:t>
      </w:r>
      <w:r>
        <w:tab/>
        <w:t>Tiny Tots</w:t>
      </w:r>
      <w:r w:rsidR="001E2CDD">
        <w:t xml:space="preserve"> (</w:t>
      </w:r>
      <w:r>
        <w:t>hall</w:t>
      </w:r>
      <w:r w:rsidR="001E2CDD">
        <w:t>)</w:t>
      </w:r>
    </w:p>
    <w:p w14:paraId="76CF1ADD" w14:textId="77777777" w:rsidR="001455F5" w:rsidRDefault="001455F5" w:rsidP="00EB76E2">
      <w:pPr>
        <w:pStyle w:val="Calendardetails"/>
      </w:pPr>
      <w:r>
        <w:t>7:00pm</w:t>
      </w:r>
      <w:r>
        <w:tab/>
        <w:t>Ascension Day Communion Service (church)</w:t>
      </w:r>
    </w:p>
    <w:p w14:paraId="1F2529EB" w14:textId="1C07EB00" w:rsidR="00EB76E2" w:rsidRDefault="00EB76E2" w:rsidP="00EB76E2">
      <w:pPr>
        <w:pStyle w:val="Calendardetails"/>
      </w:pPr>
      <w:r w:rsidRPr="00EB76E2">
        <w:t>7:45pm</w:t>
      </w:r>
      <w:r w:rsidRPr="00EB76E2">
        <w:tab/>
        <w:t>‘Revelation’ Bible Study Group (Vicarage)</w:t>
      </w:r>
    </w:p>
    <w:p w14:paraId="60C2E016" w14:textId="77777777" w:rsidR="001E2CDD" w:rsidRPr="00CB5D63" w:rsidRDefault="001E2CDD" w:rsidP="001E2CDD">
      <w:pPr>
        <w:pStyle w:val="Calendardetails"/>
        <w:rPr>
          <w:sz w:val="13"/>
          <w:szCs w:val="13"/>
        </w:rPr>
      </w:pPr>
    </w:p>
    <w:p w14:paraId="5AF048D7" w14:textId="529EBE70" w:rsidR="001F0224" w:rsidRDefault="001F0224" w:rsidP="001F0224">
      <w:pPr>
        <w:pStyle w:val="Heading3"/>
      </w:pPr>
      <w:r>
        <w:t xml:space="preserve">Saturday </w:t>
      </w:r>
      <w:r w:rsidR="001455F5">
        <w:t>20</w:t>
      </w:r>
      <w:r w:rsidRPr="001F0224">
        <w:rPr>
          <w:vertAlign w:val="superscript"/>
        </w:rPr>
        <w:t>th</w:t>
      </w:r>
      <w:r>
        <w:t xml:space="preserve"> May</w:t>
      </w:r>
    </w:p>
    <w:p w14:paraId="006A8AEF" w14:textId="77777777" w:rsidR="001455F5" w:rsidRDefault="001455F5" w:rsidP="001F0224">
      <w:pPr>
        <w:pStyle w:val="Calendardetails"/>
      </w:pPr>
      <w:r>
        <w:t>10:00am</w:t>
      </w:r>
      <w:r>
        <w:tab/>
        <w:t>Annual Church Meetings (church)</w:t>
      </w:r>
    </w:p>
    <w:p w14:paraId="3E00C484" w14:textId="276FA06F" w:rsidR="001F0224" w:rsidRDefault="001F0224" w:rsidP="001F0224">
      <w:pPr>
        <w:pStyle w:val="Calendardetails"/>
      </w:pPr>
      <w:r>
        <w:t>9:30am</w:t>
      </w:r>
      <w:r>
        <w:tab/>
        <w:t>Equip Event (online, ticket required)</w:t>
      </w:r>
    </w:p>
    <w:p w14:paraId="2DFC2B6D" w14:textId="77777777" w:rsidR="001F0224" w:rsidRPr="00CB5D63" w:rsidRDefault="001F0224" w:rsidP="001F0224">
      <w:pPr>
        <w:pStyle w:val="Calendardetails"/>
        <w:rPr>
          <w:sz w:val="13"/>
          <w:szCs w:val="13"/>
        </w:rPr>
      </w:pPr>
    </w:p>
    <w:p w14:paraId="3D316423" w14:textId="172BE475" w:rsidR="001F0224" w:rsidRDefault="001455F5" w:rsidP="001F0224">
      <w:pPr>
        <w:pStyle w:val="Heading3"/>
      </w:pPr>
      <w:r>
        <w:t>Sunday 21</w:t>
      </w:r>
      <w:r w:rsidRPr="001455F5">
        <w:rPr>
          <w:vertAlign w:val="superscript"/>
        </w:rPr>
        <w:t>st</w:t>
      </w:r>
      <w:r>
        <w:t xml:space="preserve"> </w:t>
      </w:r>
      <w:r w:rsidR="001F0224">
        <w:t>May</w:t>
      </w:r>
    </w:p>
    <w:p w14:paraId="46AAD176" w14:textId="77777777" w:rsidR="001F0224" w:rsidRDefault="001F0224" w:rsidP="001F0224">
      <w:pPr>
        <w:pStyle w:val="Calendardetails"/>
      </w:pPr>
      <w:r>
        <w:t>9:30am</w:t>
      </w:r>
      <w:r>
        <w:tab/>
        <w:t>Musicians’ Rehearsal (church)</w:t>
      </w:r>
    </w:p>
    <w:p w14:paraId="2232861E" w14:textId="77777777" w:rsidR="001F0224" w:rsidRDefault="001F0224" w:rsidP="001F0224">
      <w:pPr>
        <w:pStyle w:val="Calendardetails"/>
      </w:pPr>
      <w:r>
        <w:t>10:00am</w:t>
      </w:r>
      <w:r>
        <w:tab/>
        <w:t>Pre-Service Prayer Meeting (church)</w:t>
      </w:r>
    </w:p>
    <w:p w14:paraId="074FF61B" w14:textId="694A4639" w:rsidR="001F0224" w:rsidRDefault="001F0224" w:rsidP="001F0224">
      <w:pPr>
        <w:pStyle w:val="Calendardetails"/>
      </w:pPr>
      <w:r>
        <w:t>10:30am</w:t>
      </w:r>
      <w:r>
        <w:tab/>
      </w:r>
      <w:r w:rsidR="001455F5">
        <w:t>Communion</w:t>
      </w:r>
      <w:r>
        <w:t xml:space="preserve"> Service (church)</w:t>
      </w:r>
    </w:p>
    <w:p w14:paraId="3F968C8B" w14:textId="5EB88530" w:rsidR="001F0224" w:rsidRDefault="001F0224" w:rsidP="001F0224">
      <w:pPr>
        <w:pStyle w:val="Calendardetails"/>
      </w:pPr>
      <w:r>
        <w:t>7:30pm</w:t>
      </w:r>
      <w:r>
        <w:tab/>
        <w:t>Men’s Bible Study Group (CO3 3RS)</w:t>
      </w:r>
    </w:p>
    <w:p w14:paraId="0C905242" w14:textId="77777777" w:rsidR="008A5EC1" w:rsidRDefault="008A5EC1" w:rsidP="00000C9E">
      <w:pPr>
        <w:pStyle w:val="Calendardetails"/>
      </w:pPr>
    </w:p>
    <w:p w14:paraId="65E4E1CF" w14:textId="75A5C841" w:rsidR="008A5EC1" w:rsidRDefault="008A5EC1" w:rsidP="00000C9E">
      <w:pPr>
        <w:pStyle w:val="Calendardetails"/>
      </w:pPr>
    </w:p>
    <w:p w14:paraId="4DB3BE35" w14:textId="6FB59321" w:rsidR="0076238B" w:rsidRDefault="00553D0D" w:rsidP="00000C9E">
      <w:pPr>
        <w:pStyle w:val="Calendardetails"/>
      </w:pPr>
      <w:r>
        <w:fldChar w:fldCharType="begin"/>
      </w:r>
      <w:r>
        <w:instrText xml:space="preserve"> INCLUDEPICTURE "/Users/markwallace/Library/Group Containers/UBF8T346G9.ms/WebArchiveCopyPasteTempFiles/com.microsoft.Word/twitter_emblem_blue.jpg?itok=CohwtmdK" \* MERGEFORMATINET </w:instrText>
      </w:r>
      <w:r w:rsidR="00000000">
        <w:fldChar w:fldCharType="separate"/>
      </w:r>
      <w:r>
        <w:fldChar w:fldCharType="end"/>
      </w:r>
    </w:p>
    <w:p w14:paraId="0C76DDED" w14:textId="6E080D58" w:rsidR="005C065E" w:rsidRPr="00CA7967" w:rsidRDefault="005C065E" w:rsidP="00000C9E">
      <w:pPr>
        <w:pStyle w:val="Heading2"/>
      </w:pPr>
      <w:r w:rsidRPr="00CA7967">
        <w:t>NAMES &amp; CONTACT DETAILS</w:t>
      </w:r>
    </w:p>
    <w:p w14:paraId="6D6FE674" w14:textId="391B1ADE" w:rsidR="005C065E" w:rsidRDefault="005C065E" w:rsidP="00000C9E">
      <w:pPr>
        <w:pStyle w:val="Calendardetails"/>
      </w:pPr>
      <w:r w:rsidRPr="00DC7BAC">
        <w:rPr>
          <w:rStyle w:val="Heading3Char"/>
        </w:rPr>
        <w:t>Mark Wallace</w:t>
      </w:r>
      <w:r w:rsidR="00DC7BAC">
        <w:t xml:space="preserve"> – </w:t>
      </w:r>
      <w:r>
        <w:t>Vicar of St Peter’s</w:t>
      </w:r>
    </w:p>
    <w:p w14:paraId="1E04E51B" w14:textId="5CB18989" w:rsidR="005C065E" w:rsidRDefault="005C065E" w:rsidP="00000C9E">
      <w:pPr>
        <w:pStyle w:val="Calendardetails"/>
      </w:pPr>
      <w:r>
        <w:t xml:space="preserve">01206 572641 / </w:t>
      </w:r>
      <w:hyperlink r:id="rId5" w:history="1">
        <w:r w:rsidRPr="0076786B">
          <w:rPr>
            <w:rStyle w:val="Hyperlink"/>
          </w:rPr>
          <w:t>mark.wallace@stpeterscolchester.org</w:t>
        </w:r>
      </w:hyperlink>
    </w:p>
    <w:p w14:paraId="3CDB031D" w14:textId="77777777" w:rsidR="006F17DC" w:rsidRPr="0076238B" w:rsidRDefault="006F17DC" w:rsidP="006F17DC">
      <w:pPr>
        <w:pStyle w:val="Calendardetails"/>
        <w:rPr>
          <w:sz w:val="10"/>
          <w:szCs w:val="10"/>
        </w:rPr>
      </w:pPr>
    </w:p>
    <w:p w14:paraId="676E64B3" w14:textId="2B520704" w:rsidR="005C065E" w:rsidRDefault="005C065E" w:rsidP="00000C9E">
      <w:pPr>
        <w:pStyle w:val="Calendardetails"/>
      </w:pPr>
      <w:r w:rsidRPr="00DC7BAC">
        <w:rPr>
          <w:rStyle w:val="Heading3Char"/>
        </w:rPr>
        <w:t>Matt Cox</w:t>
      </w:r>
      <w:r w:rsidR="00DC7BAC">
        <w:t xml:space="preserve"> – </w:t>
      </w:r>
      <w:r>
        <w:t>Churchwarden</w:t>
      </w:r>
    </w:p>
    <w:p w14:paraId="111A10C1" w14:textId="6FE4B94B" w:rsidR="005C065E" w:rsidRDefault="005C065E" w:rsidP="00000C9E">
      <w:pPr>
        <w:pStyle w:val="Calendardetails"/>
      </w:pPr>
      <w:r>
        <w:t xml:space="preserve">07826 361316 / </w:t>
      </w:r>
      <w:hyperlink r:id="rId6" w:history="1">
        <w:r w:rsidRPr="0076786B">
          <w:rPr>
            <w:rStyle w:val="Hyperlink"/>
          </w:rPr>
          <w:t>matjcox@msn.com</w:t>
        </w:r>
      </w:hyperlink>
    </w:p>
    <w:p w14:paraId="7C30B29C" w14:textId="77777777" w:rsidR="0076238B" w:rsidRPr="0076238B" w:rsidRDefault="0076238B" w:rsidP="0076238B">
      <w:pPr>
        <w:pStyle w:val="Calendardetails"/>
        <w:rPr>
          <w:sz w:val="10"/>
          <w:szCs w:val="10"/>
        </w:rPr>
      </w:pPr>
    </w:p>
    <w:p w14:paraId="30017AE8" w14:textId="5AF3265B" w:rsidR="005C065E" w:rsidRDefault="005C065E" w:rsidP="00000C9E">
      <w:pPr>
        <w:pStyle w:val="Calendardetails"/>
      </w:pPr>
      <w:r w:rsidRPr="00DC7BAC">
        <w:rPr>
          <w:rStyle w:val="Heading3Char"/>
        </w:rPr>
        <w:t>Trevor Froude</w:t>
      </w:r>
      <w:r w:rsidR="00DC7BAC">
        <w:t xml:space="preserve"> – </w:t>
      </w:r>
      <w:r>
        <w:t>Churchwarden</w:t>
      </w:r>
    </w:p>
    <w:p w14:paraId="43D4D200" w14:textId="663DD4E0" w:rsidR="005C065E" w:rsidRDefault="005C065E" w:rsidP="00000C9E">
      <w:pPr>
        <w:pStyle w:val="Calendardetails"/>
      </w:pPr>
      <w:r>
        <w:t xml:space="preserve">07496 413993 / </w:t>
      </w:r>
      <w:hyperlink r:id="rId7" w:history="1">
        <w:r w:rsidRPr="0076786B">
          <w:rPr>
            <w:rStyle w:val="Hyperlink"/>
          </w:rPr>
          <w:t>t.froude@gmail.com</w:t>
        </w:r>
      </w:hyperlink>
    </w:p>
    <w:p w14:paraId="7340FC8F" w14:textId="77777777" w:rsidR="0076238B" w:rsidRPr="0076238B" w:rsidRDefault="0076238B" w:rsidP="0076238B">
      <w:pPr>
        <w:pStyle w:val="Calendardetails"/>
        <w:rPr>
          <w:sz w:val="10"/>
          <w:szCs w:val="10"/>
        </w:rPr>
      </w:pPr>
    </w:p>
    <w:p w14:paraId="7A7C089E" w14:textId="459B4F0C" w:rsidR="005C065E" w:rsidRDefault="005C065E" w:rsidP="00000C9E">
      <w:pPr>
        <w:pStyle w:val="Calendardetails"/>
      </w:pPr>
      <w:r w:rsidRPr="00DC7BAC">
        <w:rPr>
          <w:rStyle w:val="Heading3Char"/>
        </w:rPr>
        <w:t>Bernice Watts</w:t>
      </w:r>
      <w:r w:rsidR="00DC7BAC">
        <w:t xml:space="preserve"> – </w:t>
      </w:r>
      <w:r>
        <w:t>Church Manager</w:t>
      </w:r>
    </w:p>
    <w:p w14:paraId="5685F0A7" w14:textId="6D363DA8" w:rsidR="005C065E" w:rsidRDefault="005C065E" w:rsidP="00000C9E">
      <w:pPr>
        <w:pStyle w:val="Calendardetails"/>
      </w:pPr>
      <w:r>
        <w:t xml:space="preserve">01206 572529 / </w:t>
      </w:r>
      <w:hyperlink r:id="rId8" w:history="1">
        <w:r w:rsidRPr="0076786B">
          <w:rPr>
            <w:rStyle w:val="Hyperlink"/>
          </w:rPr>
          <w:t>bernice.watts@stpeterscolchester.org</w:t>
        </w:r>
      </w:hyperlink>
    </w:p>
    <w:p w14:paraId="1F25FDC0" w14:textId="77777777" w:rsidR="0076238B" w:rsidRPr="0076238B" w:rsidRDefault="0076238B" w:rsidP="0076238B">
      <w:pPr>
        <w:pStyle w:val="Calendardetails"/>
        <w:rPr>
          <w:sz w:val="10"/>
          <w:szCs w:val="10"/>
        </w:rPr>
      </w:pPr>
    </w:p>
    <w:p w14:paraId="64DAB02A" w14:textId="7C7A213D" w:rsidR="005C065E" w:rsidRDefault="005C065E" w:rsidP="00000C9E">
      <w:pPr>
        <w:pStyle w:val="Calendardetails"/>
      </w:pPr>
      <w:r w:rsidRPr="00DC7BAC">
        <w:rPr>
          <w:rStyle w:val="Heading3Char"/>
        </w:rPr>
        <w:t>Richard Lawn</w:t>
      </w:r>
      <w:r w:rsidR="00DC7BAC">
        <w:t xml:space="preserve"> – </w:t>
      </w:r>
      <w:r w:rsidR="00AA3F9D">
        <w:t xml:space="preserve">PCC </w:t>
      </w:r>
      <w:r>
        <w:t>Treasurer</w:t>
      </w:r>
    </w:p>
    <w:p w14:paraId="5C02DEB9" w14:textId="3EF928BE" w:rsidR="005C065E" w:rsidRDefault="005C065E" w:rsidP="00000C9E">
      <w:pPr>
        <w:pStyle w:val="Calendardetails"/>
      </w:pPr>
      <w:r>
        <w:t xml:space="preserve">01206 540510 / </w:t>
      </w:r>
      <w:hyperlink r:id="rId9" w:history="1">
        <w:r w:rsidRPr="0076786B">
          <w:rPr>
            <w:rStyle w:val="Hyperlink"/>
          </w:rPr>
          <w:t>stpeterscol.treasurer@yahoo.co.uk</w:t>
        </w:r>
      </w:hyperlink>
    </w:p>
    <w:p w14:paraId="67A47B1E" w14:textId="77777777" w:rsidR="0076238B" w:rsidRPr="0076238B" w:rsidRDefault="0076238B" w:rsidP="0076238B">
      <w:pPr>
        <w:pStyle w:val="Calendardetails"/>
        <w:rPr>
          <w:sz w:val="10"/>
          <w:szCs w:val="10"/>
        </w:rPr>
      </w:pPr>
    </w:p>
    <w:p w14:paraId="7D962996" w14:textId="13277265" w:rsidR="005C065E" w:rsidRDefault="005C065E" w:rsidP="00000C9E">
      <w:pPr>
        <w:pStyle w:val="Calendardetails"/>
      </w:pPr>
      <w:r w:rsidRPr="00DC7BAC">
        <w:rPr>
          <w:rStyle w:val="Heading3Char"/>
        </w:rPr>
        <w:t>Sue Almond</w:t>
      </w:r>
      <w:r w:rsidR="00DC7BAC">
        <w:t xml:space="preserve"> – </w:t>
      </w:r>
      <w:r>
        <w:t>Parish Safeguarding Officer</w:t>
      </w:r>
    </w:p>
    <w:p w14:paraId="31D88B45" w14:textId="00C4E813" w:rsidR="005C065E" w:rsidRDefault="005C065E" w:rsidP="00000C9E">
      <w:pPr>
        <w:pStyle w:val="Calendardetails"/>
      </w:pPr>
      <w:r>
        <w:t xml:space="preserve">07985 401690 / </w:t>
      </w:r>
      <w:hyperlink r:id="rId10" w:history="1">
        <w:r w:rsidRPr="0076786B">
          <w:rPr>
            <w:rStyle w:val="Hyperlink"/>
          </w:rPr>
          <w:t>suea2005@gmail.com</w:t>
        </w:r>
      </w:hyperlink>
    </w:p>
    <w:p w14:paraId="206EE268" w14:textId="77777777" w:rsidR="005C065E" w:rsidRDefault="005C065E" w:rsidP="00000C9E">
      <w:pPr>
        <w:pStyle w:val="Calendardetails"/>
      </w:pPr>
    </w:p>
    <w:p w14:paraId="7C093B7E" w14:textId="1E4B0F6E" w:rsidR="005C065E" w:rsidRDefault="00AA3F9D" w:rsidP="00000C9E">
      <w:pPr>
        <w:pStyle w:val="Calendardetails"/>
      </w:pPr>
      <w:r>
        <w:br w:type="column"/>
      </w:r>
    </w:p>
    <w:p w14:paraId="3A683834" w14:textId="4B40E640" w:rsidR="00AA3F9D" w:rsidRDefault="00AA3F9D" w:rsidP="00000C9E">
      <w:pPr>
        <w:pStyle w:val="Calendardetails"/>
      </w:pPr>
    </w:p>
    <w:p w14:paraId="3CD4AB77" w14:textId="77777777" w:rsidR="0071097E" w:rsidRDefault="0071097E" w:rsidP="00000C9E">
      <w:pPr>
        <w:pStyle w:val="Calendardetails"/>
      </w:pPr>
    </w:p>
    <w:p w14:paraId="64F94CE2" w14:textId="77777777" w:rsidR="007A109F" w:rsidRDefault="007A109F" w:rsidP="00000C9E">
      <w:pPr>
        <w:pStyle w:val="Calendardetails"/>
      </w:pPr>
    </w:p>
    <w:p w14:paraId="3BA1EB92" w14:textId="77777777" w:rsidR="001455F5" w:rsidRDefault="001455F5" w:rsidP="00000C9E">
      <w:pPr>
        <w:pStyle w:val="Calendardetails"/>
      </w:pPr>
    </w:p>
    <w:p w14:paraId="4CAA4535" w14:textId="77777777" w:rsidR="001455F5" w:rsidRDefault="001455F5" w:rsidP="00000C9E">
      <w:pPr>
        <w:pStyle w:val="Calendardetails"/>
      </w:pPr>
    </w:p>
    <w:p w14:paraId="77ACC25C" w14:textId="77777777" w:rsidR="007A109F" w:rsidRDefault="007A109F" w:rsidP="00000C9E">
      <w:pPr>
        <w:pStyle w:val="Calendardetails"/>
      </w:pPr>
    </w:p>
    <w:p w14:paraId="44AF75CE" w14:textId="77777777" w:rsidR="00C157ED" w:rsidRDefault="00C157ED" w:rsidP="00000C9E">
      <w:pPr>
        <w:pStyle w:val="Calendardetails"/>
      </w:pPr>
    </w:p>
    <w:p w14:paraId="3762EBB4" w14:textId="77777777" w:rsidR="00C157ED" w:rsidRDefault="00C157ED" w:rsidP="00000C9E">
      <w:pPr>
        <w:pStyle w:val="Calendardetails"/>
      </w:pPr>
    </w:p>
    <w:p w14:paraId="2D12C8C5" w14:textId="77777777" w:rsidR="007A109F" w:rsidRDefault="007A109F" w:rsidP="00000C9E">
      <w:pPr>
        <w:pStyle w:val="Calendardetails"/>
      </w:pPr>
    </w:p>
    <w:p w14:paraId="24CCB481" w14:textId="54430B4A" w:rsidR="00895B10" w:rsidRDefault="001455F5" w:rsidP="00000C9E">
      <w:pPr>
        <w:pStyle w:val="Calendardetails"/>
      </w:pPr>
      <w:r w:rsidRPr="00AA3F9D">
        <w:rPr>
          <w:noProof/>
        </w:rPr>
        <w:drawing>
          <wp:anchor distT="0" distB="0" distL="114300" distR="114300" simplePos="0" relativeHeight="251668480" behindDoc="0" locked="0" layoutInCell="1" allowOverlap="1" wp14:anchorId="6D4B4738" wp14:editId="32C3D70F">
            <wp:simplePos x="0" y="0"/>
            <wp:positionH relativeFrom="column">
              <wp:posOffset>402644</wp:posOffset>
            </wp:positionH>
            <wp:positionV relativeFrom="paragraph">
              <wp:posOffset>112841</wp:posOffset>
            </wp:positionV>
            <wp:extent cx="1922145" cy="1922145"/>
            <wp:effectExtent l="0" t="0" r="0" b="0"/>
            <wp:wrapSquare wrapText="bothSides"/>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2145" cy="1922145"/>
                    </a:xfrm>
                    <a:prstGeom prst="rect">
                      <a:avLst/>
                    </a:prstGeom>
                  </pic:spPr>
                </pic:pic>
              </a:graphicData>
            </a:graphic>
            <wp14:sizeRelH relativeFrom="margin">
              <wp14:pctWidth>0</wp14:pctWidth>
            </wp14:sizeRelH>
            <wp14:sizeRelV relativeFrom="margin">
              <wp14:pctHeight>0</wp14:pctHeight>
            </wp14:sizeRelV>
          </wp:anchor>
        </w:drawing>
      </w:r>
    </w:p>
    <w:p w14:paraId="0905B1B8" w14:textId="362F6BB0" w:rsidR="00895B10" w:rsidRDefault="00895B10" w:rsidP="00000C9E">
      <w:pPr>
        <w:pStyle w:val="Calendardetails"/>
      </w:pPr>
    </w:p>
    <w:p w14:paraId="1AE186AB" w14:textId="2C2CBD4C" w:rsidR="00AA3F9D" w:rsidRDefault="00AA3F9D" w:rsidP="00000C9E">
      <w:pPr>
        <w:pStyle w:val="Calendardetails"/>
      </w:pPr>
    </w:p>
    <w:p w14:paraId="397E2999" w14:textId="0F7EA01A" w:rsidR="00AA3F9D" w:rsidRDefault="00AA3F9D" w:rsidP="00000C9E">
      <w:pPr>
        <w:pStyle w:val="Calendardetails"/>
      </w:pPr>
    </w:p>
    <w:p w14:paraId="5DC477CD" w14:textId="77777777" w:rsidR="001455F5" w:rsidRDefault="001455F5" w:rsidP="00000C9E">
      <w:pPr>
        <w:pStyle w:val="Calendardetails"/>
      </w:pPr>
    </w:p>
    <w:p w14:paraId="73910892" w14:textId="77777777" w:rsidR="001455F5" w:rsidRDefault="001455F5" w:rsidP="00000C9E">
      <w:pPr>
        <w:pStyle w:val="Calendardetails"/>
      </w:pPr>
    </w:p>
    <w:p w14:paraId="67D8D058" w14:textId="77777777" w:rsidR="001455F5" w:rsidRDefault="001455F5" w:rsidP="00000C9E">
      <w:pPr>
        <w:pStyle w:val="Calendardetails"/>
      </w:pPr>
    </w:p>
    <w:p w14:paraId="1D51F9E6" w14:textId="77777777" w:rsidR="001455F5" w:rsidRDefault="001455F5" w:rsidP="00000C9E">
      <w:pPr>
        <w:pStyle w:val="Calendardetails"/>
      </w:pPr>
    </w:p>
    <w:p w14:paraId="4D1780D4" w14:textId="77777777" w:rsidR="001455F5" w:rsidRDefault="001455F5" w:rsidP="00000C9E">
      <w:pPr>
        <w:pStyle w:val="Calendardetails"/>
      </w:pPr>
    </w:p>
    <w:p w14:paraId="7A129181" w14:textId="77777777" w:rsidR="001455F5" w:rsidRDefault="001455F5" w:rsidP="00000C9E">
      <w:pPr>
        <w:pStyle w:val="Calendardetails"/>
      </w:pPr>
    </w:p>
    <w:p w14:paraId="7E43E0F9" w14:textId="77777777" w:rsidR="001455F5" w:rsidRDefault="001455F5" w:rsidP="00000C9E">
      <w:pPr>
        <w:pStyle w:val="Calendardetails"/>
      </w:pPr>
    </w:p>
    <w:p w14:paraId="522F09A1" w14:textId="77777777" w:rsidR="001455F5" w:rsidRDefault="001455F5" w:rsidP="00000C9E">
      <w:pPr>
        <w:pStyle w:val="Calendardetails"/>
      </w:pPr>
    </w:p>
    <w:p w14:paraId="089F7539" w14:textId="26F7DC92" w:rsidR="00AA3F9D" w:rsidRPr="00000C9E" w:rsidRDefault="00AA3F9D" w:rsidP="00000C9E">
      <w:pPr>
        <w:pStyle w:val="Heading1"/>
        <w:rPr>
          <w:sz w:val="36"/>
          <w:szCs w:val="36"/>
        </w:rPr>
      </w:pPr>
      <w:r w:rsidRPr="00000C9E">
        <w:rPr>
          <w:sz w:val="36"/>
          <w:szCs w:val="36"/>
        </w:rPr>
        <w:t>St Peter’s Update</w:t>
      </w:r>
    </w:p>
    <w:p w14:paraId="564B1C14" w14:textId="50255642" w:rsidR="00AA3F9D" w:rsidRPr="00000C9E" w:rsidRDefault="001455F5" w:rsidP="00000C9E">
      <w:pPr>
        <w:pStyle w:val="Heading1"/>
        <w:rPr>
          <w:sz w:val="28"/>
          <w:szCs w:val="28"/>
        </w:rPr>
      </w:pPr>
      <w:r>
        <w:rPr>
          <w:sz w:val="28"/>
          <w:szCs w:val="28"/>
        </w:rPr>
        <w:t>13</w:t>
      </w:r>
      <w:r w:rsidRPr="001455F5">
        <w:rPr>
          <w:sz w:val="28"/>
          <w:szCs w:val="28"/>
          <w:vertAlign w:val="superscript"/>
        </w:rPr>
        <w:t>th</w:t>
      </w:r>
      <w:r>
        <w:rPr>
          <w:sz w:val="28"/>
          <w:szCs w:val="28"/>
        </w:rPr>
        <w:t xml:space="preserve"> – 14</w:t>
      </w:r>
      <w:r w:rsidRPr="001455F5">
        <w:rPr>
          <w:sz w:val="28"/>
          <w:szCs w:val="28"/>
          <w:vertAlign w:val="superscript"/>
        </w:rPr>
        <w:t>th</w:t>
      </w:r>
      <w:r>
        <w:rPr>
          <w:sz w:val="28"/>
          <w:szCs w:val="28"/>
        </w:rPr>
        <w:t xml:space="preserve"> May</w:t>
      </w:r>
      <w:r w:rsidR="00BA3EFC">
        <w:rPr>
          <w:sz w:val="28"/>
          <w:szCs w:val="28"/>
        </w:rPr>
        <w:t xml:space="preserve"> 2023</w:t>
      </w:r>
    </w:p>
    <w:p w14:paraId="4D62CA05" w14:textId="77777777" w:rsidR="00895B10" w:rsidRDefault="00895B10" w:rsidP="00000C9E">
      <w:pPr>
        <w:pStyle w:val="Calendardetails"/>
      </w:pPr>
    </w:p>
    <w:p w14:paraId="787C1380" w14:textId="77777777" w:rsidR="00701479" w:rsidRDefault="00701479" w:rsidP="00000C9E">
      <w:pPr>
        <w:pStyle w:val="Calendardetails"/>
      </w:pPr>
    </w:p>
    <w:p w14:paraId="3B78EE10" w14:textId="77777777" w:rsidR="00C157ED" w:rsidRDefault="00C157ED" w:rsidP="00000C9E">
      <w:pPr>
        <w:pStyle w:val="Calendardetails"/>
      </w:pPr>
    </w:p>
    <w:p w14:paraId="3D8A86A9" w14:textId="77777777" w:rsidR="00C157ED" w:rsidRDefault="00C157ED" w:rsidP="00000C9E">
      <w:pPr>
        <w:pStyle w:val="Calendardetails"/>
      </w:pPr>
    </w:p>
    <w:p w14:paraId="12B4EE1C" w14:textId="470621FF" w:rsidR="00AA3F9D" w:rsidRDefault="00AA3F9D" w:rsidP="00000C9E">
      <w:pPr>
        <w:pStyle w:val="Heading2"/>
      </w:pPr>
      <w:r>
        <w:t>A NOTE FROM THE VICAR</w:t>
      </w:r>
    </w:p>
    <w:p w14:paraId="40C2D24D" w14:textId="5A949C21" w:rsidR="00AA3F9D" w:rsidRDefault="00AA3F9D" w:rsidP="00000C9E">
      <w:r w:rsidRPr="00C91F89">
        <w:t>Dear Friends,</w:t>
      </w:r>
    </w:p>
    <w:p w14:paraId="686892F6" w14:textId="3551EBD4" w:rsidR="001455F5" w:rsidRDefault="00C157ED" w:rsidP="00000C9E">
      <w:r>
        <w:t xml:space="preserve">This week I would like to pay tribute to two wonderful servants of the gospel. Peter and Margaret Sawyer have been serving St Peter’s for </w:t>
      </w:r>
      <w:r w:rsidR="004A253B">
        <w:t>‘</w:t>
      </w:r>
      <w:r>
        <w:t>half</w:t>
      </w:r>
      <w:r w:rsidR="004A253B">
        <w:t xml:space="preserve"> </w:t>
      </w:r>
      <w:r>
        <w:t>a</w:t>
      </w:r>
      <w:r w:rsidR="004A253B">
        <w:t xml:space="preserve"> </w:t>
      </w:r>
      <w:r>
        <w:t>century</w:t>
      </w:r>
      <w:r w:rsidR="004A253B">
        <w:t>’</w:t>
      </w:r>
      <w:r>
        <w:t xml:space="preserve"> in a variety of different ways, including as PCC Secretary (Margaret), cleaning gutters (Peter, when he was a little younger!), assisting with communion, serving coffee, and reading the lesson</w:t>
      </w:r>
      <w:r w:rsidR="004A253B">
        <w:t>…</w:t>
      </w:r>
    </w:p>
    <w:p w14:paraId="20E5A621" w14:textId="32C0065A" w:rsidR="00C157ED" w:rsidRDefault="00C157ED" w:rsidP="00000C9E">
      <w:r>
        <w:t xml:space="preserve">As Peter is now increasingly </w:t>
      </w:r>
      <w:r w:rsidR="004A253B">
        <w:t xml:space="preserve">focused on </w:t>
      </w:r>
      <w:r>
        <w:t xml:space="preserve">caring for Margaret, he is </w:t>
      </w:r>
      <w:r w:rsidR="004A253B">
        <w:t>understandably</w:t>
      </w:r>
      <w:r>
        <w:t xml:space="preserve"> needing to pull back from the last of these responsibilities</w:t>
      </w:r>
      <w:r w:rsidR="004A253B">
        <w:t xml:space="preserve"> – so now seems a good time to thank them both for all their service, and to honour them for the way they have served both the church and our Lord Jesus over all these years.</w:t>
      </w:r>
    </w:p>
    <w:p w14:paraId="5CDAF253" w14:textId="77777777" w:rsidR="004A253B" w:rsidRDefault="004A253B" w:rsidP="001455F5">
      <w:r>
        <w:t>With best wishes,</w:t>
      </w:r>
    </w:p>
    <w:p w14:paraId="2DE0C576" w14:textId="259C06B2" w:rsidR="00D50EA2" w:rsidRDefault="00E279C5" w:rsidP="00000C9E">
      <w:pPr>
        <w:pStyle w:val="Calendardetails"/>
      </w:pPr>
      <w:r w:rsidRPr="00AA3F9D">
        <w:rPr>
          <w:noProof/>
        </w:rPr>
        <w:drawing>
          <wp:anchor distT="0" distB="0" distL="114300" distR="114300" simplePos="0" relativeHeight="251658240" behindDoc="0" locked="0" layoutInCell="1" allowOverlap="1" wp14:anchorId="2F8446EC" wp14:editId="44E62DF6">
            <wp:simplePos x="0" y="0"/>
            <wp:positionH relativeFrom="column">
              <wp:posOffset>-8255</wp:posOffset>
            </wp:positionH>
            <wp:positionV relativeFrom="paragraph">
              <wp:posOffset>73660</wp:posOffset>
            </wp:positionV>
            <wp:extent cx="1095375" cy="60960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609600"/>
                    </a:xfrm>
                    <a:prstGeom prst="rect">
                      <a:avLst/>
                    </a:prstGeom>
                  </pic:spPr>
                </pic:pic>
              </a:graphicData>
            </a:graphic>
            <wp14:sizeRelH relativeFrom="page">
              <wp14:pctWidth>0</wp14:pctWidth>
            </wp14:sizeRelH>
            <wp14:sizeRelV relativeFrom="page">
              <wp14:pctHeight>0</wp14:pctHeight>
            </wp14:sizeRelV>
          </wp:anchor>
        </w:drawing>
      </w:r>
    </w:p>
    <w:p w14:paraId="6C9DA5FB" w14:textId="063AB690" w:rsidR="00D50EA2" w:rsidRDefault="00D50EA2" w:rsidP="00000C9E">
      <w:pPr>
        <w:pStyle w:val="Calendardetails"/>
      </w:pPr>
    </w:p>
    <w:p w14:paraId="2B32CF4B" w14:textId="2C360CB2" w:rsidR="00090159" w:rsidRDefault="00090159">
      <w:pPr>
        <w:tabs>
          <w:tab w:val="clear" w:pos="284"/>
        </w:tabs>
        <w:spacing w:before="0"/>
        <w:jc w:val="left"/>
      </w:pPr>
      <w:r>
        <w:br w:type="page"/>
      </w:r>
    </w:p>
    <w:p w14:paraId="3091D192" w14:textId="77777777" w:rsidR="00AA3F9D" w:rsidRDefault="00AA3F9D" w:rsidP="00000C9E">
      <w:pPr>
        <w:pStyle w:val="Calendardetails"/>
        <w:sectPr w:rsidR="00AA3F9D" w:rsidSect="00DB61B6">
          <w:pgSz w:w="11906" w:h="16838"/>
          <w:pgMar w:top="720" w:right="720" w:bottom="720" w:left="720" w:header="708" w:footer="708" w:gutter="0"/>
          <w:cols w:num="2" w:space="1440"/>
          <w:docGrid w:linePitch="360"/>
        </w:sectPr>
      </w:pPr>
    </w:p>
    <w:p w14:paraId="47ACE322" w14:textId="6FA78DE0" w:rsidR="00B019AC" w:rsidRDefault="00B019AC" w:rsidP="00000C9E">
      <w:pPr>
        <w:pStyle w:val="Calendardetails"/>
      </w:pPr>
    </w:p>
    <w:p w14:paraId="1DA88139" w14:textId="7AFE7F67" w:rsidR="00F21760" w:rsidRDefault="00F21760" w:rsidP="00F21760">
      <w:pPr>
        <w:pStyle w:val="Heading2"/>
      </w:pPr>
      <w:r>
        <w:rPr>
          <w:noProof/>
        </w:rPr>
        <w:drawing>
          <wp:anchor distT="0" distB="0" distL="114300" distR="114300" simplePos="0" relativeHeight="251669504" behindDoc="1" locked="0" layoutInCell="1" allowOverlap="1" wp14:anchorId="26F83F25" wp14:editId="33D9604C">
            <wp:simplePos x="0" y="0"/>
            <wp:positionH relativeFrom="column">
              <wp:posOffset>-20955</wp:posOffset>
            </wp:positionH>
            <wp:positionV relativeFrom="paragraph">
              <wp:posOffset>26035</wp:posOffset>
            </wp:positionV>
            <wp:extent cx="882650" cy="1285875"/>
            <wp:effectExtent l="0" t="0" r="6350" b="0"/>
            <wp:wrapTight wrapText="bothSides">
              <wp:wrapPolygon edited="0">
                <wp:start x="0" y="0"/>
                <wp:lineTo x="0" y="21333"/>
                <wp:lineTo x="21445" y="21333"/>
                <wp:lineTo x="21445" y="0"/>
                <wp:lineTo x="0" y="0"/>
              </wp:wrapPolygon>
            </wp:wrapTight>
            <wp:docPr id="17683789" name="Picture 1" descr="Retro Art Print featuring the digital art Chocolate Cupcake Pink by Retro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reviewImage" descr="Retro Art Print featuring the digital art Chocolate Cupcake Pink by Retroplan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8B5F7A2" wp14:editId="2C62E98A">
            <wp:simplePos x="0" y="0"/>
            <wp:positionH relativeFrom="column">
              <wp:posOffset>4997912</wp:posOffset>
            </wp:positionH>
            <wp:positionV relativeFrom="paragraph">
              <wp:posOffset>403744</wp:posOffset>
            </wp:positionV>
            <wp:extent cx="1671955" cy="887730"/>
            <wp:effectExtent l="0" t="0" r="4445" b="1270"/>
            <wp:wrapTight wrapText="bothSides">
              <wp:wrapPolygon edited="0">
                <wp:start x="0" y="0"/>
                <wp:lineTo x="0" y="21322"/>
                <wp:lineTo x="21493" y="21322"/>
                <wp:lineTo x="21493" y="0"/>
                <wp:lineTo x="0" y="0"/>
              </wp:wrapPolygon>
            </wp:wrapTight>
            <wp:docPr id="539749799" name="Picture 3" descr="Monthly Mission Focus May - Compassio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hly Mission Focus May - Compassion U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1955" cy="887730"/>
                    </a:xfrm>
                    <a:prstGeom prst="rect">
                      <a:avLst/>
                    </a:prstGeom>
                    <a:noFill/>
                    <a:ln>
                      <a:noFill/>
                    </a:ln>
                  </pic:spPr>
                </pic:pic>
              </a:graphicData>
            </a:graphic>
            <wp14:sizeRelH relativeFrom="page">
              <wp14:pctWidth>0</wp14:pctWidth>
            </wp14:sizeRelH>
            <wp14:sizeRelV relativeFrom="page">
              <wp14:pctHeight>0</wp14:pctHeight>
            </wp14:sizeRelV>
          </wp:anchor>
        </w:drawing>
      </w:r>
      <w:r>
        <w:t>CAKE SALE – Sunday 14</w:t>
      </w:r>
      <w:r w:rsidRPr="00F21760">
        <w:rPr>
          <w:vertAlign w:val="superscript"/>
        </w:rPr>
        <w:t>th</w:t>
      </w:r>
      <w:r>
        <w:t xml:space="preserve"> May</w:t>
      </w:r>
    </w:p>
    <w:p w14:paraId="64722033" w14:textId="15771431" w:rsidR="00F21760" w:rsidRDefault="00F21760" w:rsidP="00F21760">
      <w:r>
        <w:t>On Sunday (14</w:t>
      </w:r>
      <w:r w:rsidRPr="001455F5">
        <w:rPr>
          <w:vertAlign w:val="superscript"/>
        </w:rPr>
        <w:t>th</w:t>
      </w:r>
      <w:r>
        <w:t xml:space="preserve"> May), the Ignite group will be selling cakes to raise money for the two children we sponsor through </w:t>
      </w:r>
      <w:r>
        <w:rPr>
          <w:i/>
        </w:rPr>
        <w:t xml:space="preserve">Compassion </w:t>
      </w:r>
      <w:r w:rsidRPr="00F21760">
        <w:rPr>
          <w:i/>
        </w:rPr>
        <w:t>UK</w:t>
      </w:r>
      <w:r>
        <w:t xml:space="preserve"> – Mary and Ric</w:t>
      </w:r>
      <w:r>
        <w:fldChar w:fldCharType="begin"/>
      </w:r>
      <w:r>
        <w:instrText xml:space="preserve"> INCLUDEPICTURE "/Users/markwallace/Library/Group Containers/UBF8T346G9.ms/WebArchiveCopyPasteTempFiles/com.microsoft.Word/chocolate-cupcake-pink-retroplanet.jpg" \* MERGEFORMATINET </w:instrText>
      </w:r>
      <w:r w:rsidR="00000000">
        <w:fldChar w:fldCharType="separate"/>
      </w:r>
      <w:r>
        <w:fldChar w:fldCharType="end"/>
      </w:r>
      <w:r>
        <w:t xml:space="preserve">hard. The cakes will have been made by our young people and their </w:t>
      </w:r>
      <w:proofErr w:type="gramStart"/>
      <w:r>
        <w:t>leaders, and</w:t>
      </w:r>
      <w:proofErr w:type="gramEnd"/>
      <w:r>
        <w:t xml:space="preserve"> will be available to buy in church after the service. Please bring cash or a card on Sunday morning!</w:t>
      </w:r>
    </w:p>
    <w:p w14:paraId="094A4316" w14:textId="11F2499F" w:rsidR="00F21760" w:rsidRPr="00415341" w:rsidRDefault="00F21760" w:rsidP="00F21760">
      <w:pPr>
        <w:pStyle w:val="bulletpoints"/>
        <w:numPr>
          <w:ilvl w:val="0"/>
          <w:numId w:val="0"/>
        </w:numPr>
        <w:rPr>
          <w:sz w:val="13"/>
          <w:szCs w:val="13"/>
        </w:rPr>
      </w:pPr>
    </w:p>
    <w:p w14:paraId="7DD626FA" w14:textId="35F63151" w:rsidR="00F21760" w:rsidRDefault="00F21760" w:rsidP="00F21760">
      <w:pPr>
        <w:pStyle w:val="Heading2"/>
      </w:pPr>
      <w:r>
        <w:t>HOPE EXPLORED – starts Monday 15</w:t>
      </w:r>
      <w:r w:rsidRPr="00AC71CE">
        <w:rPr>
          <w:vertAlign w:val="superscript"/>
        </w:rPr>
        <w:t>th</w:t>
      </w:r>
      <w:r>
        <w:t xml:space="preserve"> </w:t>
      </w:r>
      <w:r w:rsidR="00BC7832">
        <w:t xml:space="preserve">May </w:t>
      </w:r>
      <w:r>
        <w:t>at 7:30pm</w:t>
      </w:r>
    </w:p>
    <w:p w14:paraId="1BA23A63" w14:textId="133AF6FC" w:rsidR="00F21760" w:rsidRDefault="00C424EB" w:rsidP="00F21760">
      <w:r>
        <w:rPr>
          <w:noProof/>
        </w:rPr>
        <w:drawing>
          <wp:anchor distT="0" distB="0" distL="114300" distR="114300" simplePos="0" relativeHeight="251671552" behindDoc="1" locked="0" layoutInCell="1" allowOverlap="1" wp14:anchorId="0FE962A4" wp14:editId="1B2CC6D1">
            <wp:simplePos x="0" y="0"/>
            <wp:positionH relativeFrom="column">
              <wp:posOffset>3838575</wp:posOffset>
            </wp:positionH>
            <wp:positionV relativeFrom="paragraph">
              <wp:posOffset>15240</wp:posOffset>
            </wp:positionV>
            <wp:extent cx="2826385" cy="2005330"/>
            <wp:effectExtent l="0" t="0" r="5715" b="1270"/>
            <wp:wrapTight wrapText="bothSides">
              <wp:wrapPolygon edited="0">
                <wp:start x="0" y="0"/>
                <wp:lineTo x="0" y="21477"/>
                <wp:lineTo x="21547" y="21477"/>
                <wp:lineTo x="21547" y="0"/>
                <wp:lineTo x="0" y="0"/>
              </wp:wrapPolygon>
            </wp:wrapTight>
            <wp:docPr id="1630574841" name="Picture 4" descr="Hope Explored • St. John's Downshire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pe Explored • St. John's Downshire Hi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760" w:rsidRPr="00AC71CE">
        <w:t>What's the best future you could imagine?</w:t>
      </w:r>
      <w:r w:rsidR="00F21760">
        <w:t xml:space="preserve"> </w:t>
      </w:r>
      <w:r w:rsidR="00F21760" w:rsidRPr="00AC71CE">
        <w:t>There are few emotions more powerful than hope. But these days, hope often feels hard to come by. Where can we find a hope that won’t disappoint us?</w:t>
      </w:r>
    </w:p>
    <w:p w14:paraId="39A69B4B" w14:textId="5CBE7FD5" w:rsidR="00F21760" w:rsidRDefault="00F21760" w:rsidP="00F21760">
      <w:r w:rsidRPr="00AC71CE">
        <w:rPr>
          <w:b/>
          <w:bCs/>
          <w:i/>
          <w:iCs/>
        </w:rPr>
        <w:t>Hope Explored</w:t>
      </w:r>
      <w:r w:rsidRPr="00AC71CE">
        <w:t xml:space="preserve"> looks at the life, </w:t>
      </w:r>
      <w:proofErr w:type="gramStart"/>
      <w:r w:rsidRPr="00AC71CE">
        <w:t>death</w:t>
      </w:r>
      <w:proofErr w:type="gramEnd"/>
      <w:r w:rsidRPr="00AC71CE">
        <w:t xml:space="preserve"> and resurrection of Jesus in Luke’s Gospel</w:t>
      </w:r>
      <w:r>
        <w:t>. T</w:t>
      </w:r>
      <w:r w:rsidRPr="00AC71CE">
        <w:t>his three-session series shows</w:t>
      </w:r>
      <w:r w:rsidR="00C424EB" w:rsidRPr="00C424EB">
        <w:t xml:space="preserve"> </w:t>
      </w:r>
      <w:r w:rsidR="00C424EB">
        <w:fldChar w:fldCharType="begin"/>
      </w:r>
      <w:r w:rsidR="00C424EB">
        <w:instrText xml:space="preserve"> INCLUDEPICTURE "/Users/markwallace/Library/Group Containers/UBF8T346G9.ms/WebArchiveCopyPasteTempFiles/com.microsoft.Word/he-flyer.jpg" \* MERGEFORMATINET </w:instrText>
      </w:r>
      <w:r w:rsidR="00000000">
        <w:fldChar w:fldCharType="separate"/>
      </w:r>
      <w:r w:rsidR="00C424EB">
        <w:fldChar w:fldCharType="end"/>
      </w:r>
      <w:r w:rsidRPr="00AC71CE">
        <w:t xml:space="preserve"> that Christianity is about real hope: a joyful expectation for the future, based on true events in the past, which changes everything about my present.</w:t>
      </w:r>
      <w:r>
        <w:t xml:space="preserve"> </w:t>
      </w:r>
      <w:r w:rsidRPr="00AC71CE">
        <w:rPr>
          <w:b/>
          <w:bCs/>
          <w:i/>
          <w:iCs/>
        </w:rPr>
        <w:t>Hope Explored</w:t>
      </w:r>
      <w:r w:rsidRPr="00AC71CE">
        <w:t xml:space="preserve"> is one of the easiest ways to introduce someone to Christianity.</w:t>
      </w:r>
      <w:r>
        <w:t xml:space="preserve"> </w:t>
      </w:r>
      <w:r>
        <w:rPr>
          <w:lang w:eastAsia="en-GB"/>
        </w:rPr>
        <w:t xml:space="preserve">The next </w:t>
      </w:r>
      <w:r w:rsidRPr="00AC71CE">
        <w:rPr>
          <w:b/>
          <w:bCs/>
          <w:i/>
          <w:iCs/>
          <w:lang w:eastAsia="en-GB"/>
        </w:rPr>
        <w:t>Hope Explored</w:t>
      </w:r>
      <w:r>
        <w:rPr>
          <w:lang w:eastAsia="en-GB"/>
        </w:rPr>
        <w:t xml:space="preserve"> course at St Peter’s will begin on Monday 15</w:t>
      </w:r>
      <w:r w:rsidRPr="00AC71CE">
        <w:rPr>
          <w:vertAlign w:val="superscript"/>
          <w:lang w:eastAsia="en-GB"/>
        </w:rPr>
        <w:t>th</w:t>
      </w:r>
      <w:r>
        <w:rPr>
          <w:lang w:eastAsia="en-GB"/>
        </w:rPr>
        <w:t xml:space="preserve"> May at 7:45pm, at the Vicarage in </w:t>
      </w:r>
      <w:proofErr w:type="spellStart"/>
      <w:r>
        <w:rPr>
          <w:lang w:eastAsia="en-GB"/>
        </w:rPr>
        <w:t>Balkerne</w:t>
      </w:r>
      <w:proofErr w:type="spellEnd"/>
      <w:r>
        <w:rPr>
          <w:lang w:eastAsia="en-GB"/>
        </w:rPr>
        <w:t xml:space="preserve"> Close. Anyone is welcome, but especially those wishing to bring a friend along. Please register via </w:t>
      </w:r>
      <w:proofErr w:type="spellStart"/>
      <w:r>
        <w:rPr>
          <w:lang w:eastAsia="en-GB"/>
        </w:rPr>
        <w:t>ChurchSuite</w:t>
      </w:r>
      <w:proofErr w:type="spellEnd"/>
      <w:r>
        <w:rPr>
          <w:lang w:eastAsia="en-GB"/>
        </w:rPr>
        <w:t xml:space="preserve"> (see the QR code here) or through the Office.</w:t>
      </w:r>
    </w:p>
    <w:p w14:paraId="47A04FFB" w14:textId="3F970846" w:rsidR="00F21760" w:rsidRPr="00415341" w:rsidRDefault="00F21760" w:rsidP="00F21760">
      <w:pPr>
        <w:pStyle w:val="bulletpoints"/>
        <w:numPr>
          <w:ilvl w:val="0"/>
          <w:numId w:val="0"/>
        </w:numPr>
        <w:rPr>
          <w:sz w:val="13"/>
          <w:szCs w:val="13"/>
        </w:rPr>
      </w:pPr>
    </w:p>
    <w:p w14:paraId="4CD2A5A8" w14:textId="77777777" w:rsidR="00F21760" w:rsidRDefault="00F21760" w:rsidP="00F21760">
      <w:pPr>
        <w:pStyle w:val="Heading2"/>
      </w:pPr>
      <w:r>
        <w:t>ASCENSION DAY – Thursday 18</w:t>
      </w:r>
      <w:r w:rsidRPr="004A253B">
        <w:rPr>
          <w:vertAlign w:val="superscript"/>
        </w:rPr>
        <w:t>th</w:t>
      </w:r>
      <w:r>
        <w:t xml:space="preserve"> May</w:t>
      </w:r>
    </w:p>
    <w:p w14:paraId="4829F1A7" w14:textId="6B6D9D77" w:rsidR="00F21760" w:rsidRDefault="00F21760" w:rsidP="00F21760">
      <w:r>
        <w:t>On Ascension Day, we recall how the Lord Jesus left this earth and returned to his Father, ascending into heaven to take his throne over all dominions and powers. This took place 40 days after the resurrection, which means that Ascension Day always falls on a Thursday. On Ascension Day this year (</w:t>
      </w:r>
      <w:proofErr w:type="spellStart"/>
      <w:proofErr w:type="gramStart"/>
      <w:r>
        <w:t>ie</w:t>
      </w:r>
      <w:proofErr w:type="spellEnd"/>
      <w:proofErr w:type="gramEnd"/>
      <w:r>
        <w:t xml:space="preserve"> 18</w:t>
      </w:r>
      <w:r w:rsidRPr="00F21760">
        <w:rPr>
          <w:vertAlign w:val="superscript"/>
        </w:rPr>
        <w:t>th</w:t>
      </w:r>
      <w:r>
        <w:t xml:space="preserve"> May), there will be a short service of Holy Communion at 7:00pm. All are welcome.</w:t>
      </w:r>
    </w:p>
    <w:p w14:paraId="0C28626C" w14:textId="0114EDDB" w:rsidR="00F21760" w:rsidRDefault="00F21760" w:rsidP="00F21760"/>
    <w:p w14:paraId="3F961967" w14:textId="0752EB00" w:rsidR="006F2658" w:rsidRPr="00F2014F" w:rsidRDefault="006F2658" w:rsidP="00F2014F">
      <w:pPr>
        <w:pStyle w:val="Heading2"/>
      </w:pPr>
      <w:r w:rsidRPr="00F2014F">
        <w:t>THE ANNUAL CHURCH MEETINGS</w:t>
      </w:r>
      <w:r w:rsidR="004A253B" w:rsidRPr="00F2014F">
        <w:t xml:space="preserve"> – Saturday 20</w:t>
      </w:r>
      <w:r w:rsidR="00144253" w:rsidRPr="00144253">
        <w:rPr>
          <w:vertAlign w:val="superscript"/>
        </w:rPr>
        <w:t>th</w:t>
      </w:r>
      <w:r w:rsidR="00144253">
        <w:t xml:space="preserve"> </w:t>
      </w:r>
      <w:r w:rsidR="004A253B" w:rsidRPr="00F2014F">
        <w:t>May</w:t>
      </w:r>
    </w:p>
    <w:p w14:paraId="7C595826" w14:textId="6CD20E0E" w:rsidR="006F2658" w:rsidRDefault="006F2658" w:rsidP="006F2658">
      <w:pPr>
        <w:pStyle w:val="bulletpoints"/>
        <w:numPr>
          <w:ilvl w:val="0"/>
          <w:numId w:val="1"/>
        </w:numPr>
      </w:pPr>
      <w:r>
        <w:t>The Annual Church Meetings (</w:t>
      </w:r>
      <w:proofErr w:type="spellStart"/>
      <w:proofErr w:type="gramStart"/>
      <w:r>
        <w:t>ie</w:t>
      </w:r>
      <w:proofErr w:type="spellEnd"/>
      <w:proofErr w:type="gramEnd"/>
      <w:r>
        <w:t xml:space="preserve"> the Annual Meeting of Parishioners and the Annual Parochial Church Meeting) will be on Saturday 20</w:t>
      </w:r>
      <w:r w:rsidRPr="00DE1CE1">
        <w:rPr>
          <w:vertAlign w:val="superscript"/>
        </w:rPr>
        <w:t>th</w:t>
      </w:r>
      <w:r>
        <w:t xml:space="preserve"> May, starting at 10:00am, in church. Everyone on the Electoral Roll is encouraged to attend.</w:t>
      </w:r>
    </w:p>
    <w:p w14:paraId="0A979628" w14:textId="69A780AB" w:rsidR="006F2658" w:rsidRDefault="006F2658" w:rsidP="006F2658">
      <w:pPr>
        <w:pStyle w:val="bulletpoints"/>
        <w:numPr>
          <w:ilvl w:val="0"/>
          <w:numId w:val="1"/>
        </w:numPr>
      </w:pPr>
      <w:r w:rsidRPr="004220E1">
        <w:t>Nominations for Churchwarden</w:t>
      </w:r>
      <w:r>
        <w:t xml:space="preserve">s, for </w:t>
      </w:r>
      <w:r w:rsidRPr="004220E1">
        <w:t xml:space="preserve">PCC </w:t>
      </w:r>
      <w:r>
        <w:t>Members and for Deanery Synod Representatives</w:t>
      </w:r>
      <w:r w:rsidRPr="004220E1">
        <w:t xml:space="preserve"> are </w:t>
      </w:r>
      <w:r>
        <w:t>still</w:t>
      </w:r>
      <w:r w:rsidRPr="004220E1">
        <w:t xml:space="preserve"> open</w:t>
      </w:r>
      <w:r>
        <w:t>. Nomination forms are available in church, or</w:t>
      </w:r>
      <w:r w:rsidRPr="004220E1">
        <w:t xml:space="preserve"> on request from the Church Office, or </w:t>
      </w:r>
      <w:r>
        <w:t xml:space="preserve">by </w:t>
      </w:r>
      <w:r w:rsidRPr="004220E1">
        <w:t>download from the church website.</w:t>
      </w:r>
    </w:p>
    <w:p w14:paraId="746822D1" w14:textId="5F091A19" w:rsidR="006F2658" w:rsidRDefault="006F2658" w:rsidP="006F2658"/>
    <w:p w14:paraId="1C0CF40D" w14:textId="1FA4CB72" w:rsidR="00AB5830" w:rsidRDefault="00AB5830" w:rsidP="00AB5830">
      <w:pPr>
        <w:pStyle w:val="Heading2"/>
      </w:pPr>
      <w:r>
        <w:t>NEWS, NOTICES &amp; REMINDERS…</w:t>
      </w:r>
    </w:p>
    <w:p w14:paraId="2EC3DE51" w14:textId="6011AAE3" w:rsidR="006B29FF" w:rsidRDefault="00465C5F" w:rsidP="00AC71CE">
      <w:pPr>
        <w:pStyle w:val="bulletpoints"/>
        <w:numPr>
          <w:ilvl w:val="0"/>
          <w:numId w:val="1"/>
        </w:numPr>
      </w:pPr>
      <w:r w:rsidRPr="00FC31CA">
        <w:t>Please note that we do not take up a collection during the service. There is, however, a wooden collection box at the back of church for anyone who would like to give to support the work of the church in this way.</w:t>
      </w:r>
    </w:p>
    <w:p w14:paraId="1224DD1B" w14:textId="5BA1EB5D" w:rsidR="00C157ED" w:rsidRDefault="00C157ED" w:rsidP="00AC71CE">
      <w:pPr>
        <w:pStyle w:val="bulletpoints"/>
        <w:numPr>
          <w:ilvl w:val="0"/>
          <w:numId w:val="1"/>
        </w:numPr>
      </w:pPr>
      <w:r>
        <w:t>The next ‘Coffee &amp; Chat’ will be on Wednesday (17</w:t>
      </w:r>
      <w:r w:rsidRPr="00C157ED">
        <w:rPr>
          <w:vertAlign w:val="superscript"/>
        </w:rPr>
        <w:t>th</w:t>
      </w:r>
      <w:r>
        <w:t xml:space="preserve"> May) at the Mercury Theatre café, hosted by Derek and Di.</w:t>
      </w:r>
    </w:p>
    <w:p w14:paraId="3BC6D1F9" w14:textId="02690123" w:rsidR="006742D4" w:rsidRPr="006742D4" w:rsidRDefault="006742D4" w:rsidP="006742D4">
      <w:pPr>
        <w:pStyle w:val="bulletpoints"/>
      </w:pPr>
      <w:r w:rsidRPr="006742D4">
        <w:t xml:space="preserve">The most recent prayer- and </w:t>
      </w:r>
      <w:proofErr w:type="gramStart"/>
      <w:r w:rsidRPr="006742D4">
        <w:t>news-letter</w:t>
      </w:r>
      <w:proofErr w:type="gramEnd"/>
      <w:r w:rsidRPr="006742D4">
        <w:t xml:space="preserve"> from the McCanns is available on request from Bernice in the Church Office. Alex, Marguerite and family are based in Cambodia, working through OMF (Overseas Missionary Fellowship).</w:t>
      </w:r>
    </w:p>
    <w:p w14:paraId="150B72C6" w14:textId="115D41B5" w:rsidR="00C5682A" w:rsidRDefault="006F1C57" w:rsidP="00F21760">
      <w:pPr>
        <w:pStyle w:val="bulletpoints"/>
        <w:numPr>
          <w:ilvl w:val="0"/>
          <w:numId w:val="1"/>
        </w:numPr>
      </w:pPr>
      <w:r>
        <w:rPr>
          <w:noProof/>
        </w:rPr>
        <w:drawing>
          <wp:anchor distT="0" distB="0" distL="114300" distR="114300" simplePos="0" relativeHeight="251672576" behindDoc="1" locked="0" layoutInCell="1" allowOverlap="1" wp14:anchorId="3FBDF55B" wp14:editId="63376D32">
            <wp:simplePos x="0" y="0"/>
            <wp:positionH relativeFrom="column">
              <wp:posOffset>5558963</wp:posOffset>
            </wp:positionH>
            <wp:positionV relativeFrom="paragraph">
              <wp:posOffset>13335</wp:posOffset>
            </wp:positionV>
            <wp:extent cx="1203325" cy="1203325"/>
            <wp:effectExtent l="0" t="0" r="0" b="0"/>
            <wp:wrapSquare wrapText="bothSides"/>
            <wp:docPr id="1625575160"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575160" name="Picture 5" descr="A black and white logo&#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3325" cy="1203325"/>
                    </a:xfrm>
                    <a:prstGeom prst="rect">
                      <a:avLst/>
                    </a:prstGeom>
                  </pic:spPr>
                </pic:pic>
              </a:graphicData>
            </a:graphic>
            <wp14:sizeRelH relativeFrom="page">
              <wp14:pctWidth>0</wp14:pctWidth>
            </wp14:sizeRelH>
            <wp14:sizeRelV relativeFrom="page">
              <wp14:pctHeight>0</wp14:pctHeight>
            </wp14:sizeRelV>
          </wp:anchor>
        </w:drawing>
      </w:r>
      <w:r w:rsidR="006742D4">
        <w:t>We have received new letters</w:t>
      </w:r>
      <w:r w:rsidR="004B1FE8">
        <w:t xml:space="preserve"> </w:t>
      </w:r>
      <w:r w:rsidR="006742D4">
        <w:t>from our sponsored children</w:t>
      </w:r>
      <w:r w:rsidR="004B1FE8">
        <w:t xml:space="preserve">. There are copies available in church and also on request from Bernice. Please read these delightful letters addressed to the whole church family. Perhaps you may wish to write a letter or card back? </w:t>
      </w:r>
    </w:p>
    <w:p w14:paraId="0A31DDA0" w14:textId="540BBD51" w:rsidR="00C424EB" w:rsidRDefault="00C424EB" w:rsidP="00F21760">
      <w:pPr>
        <w:pStyle w:val="bulletpoints"/>
        <w:numPr>
          <w:ilvl w:val="0"/>
          <w:numId w:val="1"/>
        </w:numPr>
      </w:pPr>
      <w:r>
        <w:t>The Archdeacon’s Visitation Service this year, at which the new Churchwardens will be sworn in, will be at 7:45pm on Wednesday 7</w:t>
      </w:r>
      <w:r w:rsidRPr="00C424EB">
        <w:rPr>
          <w:vertAlign w:val="superscript"/>
        </w:rPr>
        <w:t>th</w:t>
      </w:r>
      <w:r>
        <w:t xml:space="preserve"> June, at St Botolph’s Church.</w:t>
      </w:r>
    </w:p>
    <w:p w14:paraId="6E7A5538" w14:textId="65AE9A43" w:rsidR="00C424EB" w:rsidRDefault="00C424EB" w:rsidP="00F21760">
      <w:pPr>
        <w:pStyle w:val="bulletpoints"/>
        <w:numPr>
          <w:ilvl w:val="0"/>
          <w:numId w:val="1"/>
        </w:numPr>
      </w:pPr>
      <w:r>
        <w:t>The next meeting of the Diocesan Synod will be on Saturday 10</w:t>
      </w:r>
      <w:r w:rsidRPr="00C424EB">
        <w:rPr>
          <w:vertAlign w:val="superscript"/>
        </w:rPr>
        <w:t>th</w:t>
      </w:r>
      <w:r>
        <w:t xml:space="preserve"> June, in Chelmsford Cathedral.</w:t>
      </w:r>
    </w:p>
    <w:sectPr w:rsidR="00C424EB" w:rsidSect="00AA3F9D">
      <w:type w:val="continuous"/>
      <w:pgSz w:w="11906" w:h="16838"/>
      <w:pgMar w:top="720" w:right="720" w:bottom="720" w:left="720" w:header="708" w:footer="708"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16022B"/>
    <w:multiLevelType w:val="multilevel"/>
    <w:tmpl w:val="CC6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27C59"/>
    <w:multiLevelType w:val="hybridMultilevel"/>
    <w:tmpl w:val="6B9A7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24C6B"/>
    <w:multiLevelType w:val="hybridMultilevel"/>
    <w:tmpl w:val="91BC8732"/>
    <w:lvl w:ilvl="0" w:tplc="FC6C69F2">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07B09"/>
    <w:multiLevelType w:val="multilevel"/>
    <w:tmpl w:val="5DBA43CC"/>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1C1E14"/>
    <w:multiLevelType w:val="hybridMultilevel"/>
    <w:tmpl w:val="48F4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E3238"/>
    <w:multiLevelType w:val="multilevel"/>
    <w:tmpl w:val="A162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92DD9"/>
    <w:multiLevelType w:val="multilevel"/>
    <w:tmpl w:val="2C8A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62004"/>
    <w:multiLevelType w:val="hybridMultilevel"/>
    <w:tmpl w:val="E8EC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60865"/>
    <w:multiLevelType w:val="hybridMultilevel"/>
    <w:tmpl w:val="927E4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54087"/>
    <w:multiLevelType w:val="multilevel"/>
    <w:tmpl w:val="535E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D6231"/>
    <w:multiLevelType w:val="hybridMultilevel"/>
    <w:tmpl w:val="1332BE2C"/>
    <w:lvl w:ilvl="0" w:tplc="E51AB680">
      <w:start w:val="1"/>
      <w:numFmt w:val="decimal"/>
      <w:lvlText w:val="%1."/>
      <w:lvlJc w:val="left"/>
      <w:pPr>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C2E3A2C"/>
    <w:multiLevelType w:val="hybridMultilevel"/>
    <w:tmpl w:val="AD567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470156">
    <w:abstractNumId w:val="0"/>
  </w:num>
  <w:num w:numId="2" w16cid:durableId="355471072">
    <w:abstractNumId w:val="1"/>
  </w:num>
  <w:num w:numId="3" w16cid:durableId="1440180771">
    <w:abstractNumId w:val="2"/>
  </w:num>
  <w:num w:numId="4" w16cid:durableId="268894337">
    <w:abstractNumId w:val="3"/>
  </w:num>
  <w:num w:numId="5" w16cid:durableId="2035614799">
    <w:abstractNumId w:val="4"/>
  </w:num>
  <w:num w:numId="6" w16cid:durableId="2107068676">
    <w:abstractNumId w:val="5"/>
  </w:num>
  <w:num w:numId="7" w16cid:durableId="1288580332">
    <w:abstractNumId w:val="6"/>
  </w:num>
  <w:num w:numId="8" w16cid:durableId="895818143">
    <w:abstractNumId w:val="9"/>
  </w:num>
  <w:num w:numId="9" w16cid:durableId="94831509">
    <w:abstractNumId w:val="8"/>
  </w:num>
  <w:num w:numId="10" w16cid:durableId="906114810">
    <w:abstractNumId w:val="7"/>
  </w:num>
  <w:num w:numId="11" w16cid:durableId="1125780006">
    <w:abstractNumId w:val="17"/>
  </w:num>
  <w:num w:numId="12" w16cid:durableId="1229532619">
    <w:abstractNumId w:val="10"/>
  </w:num>
  <w:num w:numId="13" w16cid:durableId="820850797">
    <w:abstractNumId w:val="18"/>
  </w:num>
  <w:num w:numId="14" w16cid:durableId="1119563836">
    <w:abstractNumId w:val="13"/>
  </w:num>
  <w:num w:numId="15" w16cid:durableId="1336762493">
    <w:abstractNumId w:val="14"/>
  </w:num>
  <w:num w:numId="16" w16cid:durableId="21126866">
    <w:abstractNumId w:val="15"/>
  </w:num>
  <w:num w:numId="17" w16cid:durableId="1913001312">
    <w:abstractNumId w:val="16"/>
  </w:num>
  <w:num w:numId="18" w16cid:durableId="1041593299">
    <w:abstractNumId w:val="12"/>
  </w:num>
  <w:num w:numId="19" w16cid:durableId="1651714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B6"/>
    <w:rsid w:val="00000C9E"/>
    <w:rsid w:val="00002572"/>
    <w:rsid w:val="000103C7"/>
    <w:rsid w:val="0002459C"/>
    <w:rsid w:val="000430CA"/>
    <w:rsid w:val="00086D50"/>
    <w:rsid w:val="00090159"/>
    <w:rsid w:val="0009725C"/>
    <w:rsid w:val="000A776E"/>
    <w:rsid w:val="000F1A7E"/>
    <w:rsid w:val="00100B23"/>
    <w:rsid w:val="00124558"/>
    <w:rsid w:val="00144253"/>
    <w:rsid w:val="001455F5"/>
    <w:rsid w:val="001A7781"/>
    <w:rsid w:val="001B028C"/>
    <w:rsid w:val="001D042F"/>
    <w:rsid w:val="001D385A"/>
    <w:rsid w:val="001D7E4C"/>
    <w:rsid w:val="001E2CDD"/>
    <w:rsid w:val="001F0224"/>
    <w:rsid w:val="00204241"/>
    <w:rsid w:val="00207A71"/>
    <w:rsid w:val="00212DA1"/>
    <w:rsid w:val="0024260B"/>
    <w:rsid w:val="00283172"/>
    <w:rsid w:val="00290B50"/>
    <w:rsid w:val="002C5A46"/>
    <w:rsid w:val="002E48AB"/>
    <w:rsid w:val="002E7D93"/>
    <w:rsid w:val="0034022A"/>
    <w:rsid w:val="00345D87"/>
    <w:rsid w:val="00376451"/>
    <w:rsid w:val="00377986"/>
    <w:rsid w:val="00383A34"/>
    <w:rsid w:val="003945DD"/>
    <w:rsid w:val="003A3116"/>
    <w:rsid w:val="003D3508"/>
    <w:rsid w:val="0041407A"/>
    <w:rsid w:val="00415341"/>
    <w:rsid w:val="004220E1"/>
    <w:rsid w:val="00437A7D"/>
    <w:rsid w:val="00444186"/>
    <w:rsid w:val="00464A35"/>
    <w:rsid w:val="00465C5F"/>
    <w:rsid w:val="00476170"/>
    <w:rsid w:val="0048554B"/>
    <w:rsid w:val="004873CC"/>
    <w:rsid w:val="00496603"/>
    <w:rsid w:val="004A1B53"/>
    <w:rsid w:val="004A253B"/>
    <w:rsid w:val="004B1FE8"/>
    <w:rsid w:val="004B5A89"/>
    <w:rsid w:val="004C52C8"/>
    <w:rsid w:val="004C6533"/>
    <w:rsid w:val="004C70D3"/>
    <w:rsid w:val="004E6405"/>
    <w:rsid w:val="005221B7"/>
    <w:rsid w:val="005305C4"/>
    <w:rsid w:val="00553D0D"/>
    <w:rsid w:val="005628C6"/>
    <w:rsid w:val="0059411A"/>
    <w:rsid w:val="005941A6"/>
    <w:rsid w:val="00595462"/>
    <w:rsid w:val="005A0E8A"/>
    <w:rsid w:val="005B359B"/>
    <w:rsid w:val="005C0289"/>
    <w:rsid w:val="005C065E"/>
    <w:rsid w:val="005C1215"/>
    <w:rsid w:val="005C51D4"/>
    <w:rsid w:val="005D6CA9"/>
    <w:rsid w:val="005D7258"/>
    <w:rsid w:val="006020B8"/>
    <w:rsid w:val="00605CE5"/>
    <w:rsid w:val="006078E9"/>
    <w:rsid w:val="00631C86"/>
    <w:rsid w:val="00633363"/>
    <w:rsid w:val="00641549"/>
    <w:rsid w:val="00645550"/>
    <w:rsid w:val="00662ECC"/>
    <w:rsid w:val="00666A37"/>
    <w:rsid w:val="006742D4"/>
    <w:rsid w:val="00674EC0"/>
    <w:rsid w:val="00677A57"/>
    <w:rsid w:val="006B29FF"/>
    <w:rsid w:val="006C6994"/>
    <w:rsid w:val="006D4277"/>
    <w:rsid w:val="006F17DC"/>
    <w:rsid w:val="006F1C57"/>
    <w:rsid w:val="006F2658"/>
    <w:rsid w:val="006F5D71"/>
    <w:rsid w:val="00701479"/>
    <w:rsid w:val="0070486F"/>
    <w:rsid w:val="00707802"/>
    <w:rsid w:val="00707E19"/>
    <w:rsid w:val="0071097E"/>
    <w:rsid w:val="00712C85"/>
    <w:rsid w:val="00721A43"/>
    <w:rsid w:val="007546FE"/>
    <w:rsid w:val="007617B8"/>
    <w:rsid w:val="0076238B"/>
    <w:rsid w:val="0078138D"/>
    <w:rsid w:val="0078553E"/>
    <w:rsid w:val="00790B3F"/>
    <w:rsid w:val="007A109F"/>
    <w:rsid w:val="007B6AA6"/>
    <w:rsid w:val="007C202A"/>
    <w:rsid w:val="007C2558"/>
    <w:rsid w:val="007C3F88"/>
    <w:rsid w:val="00821D6C"/>
    <w:rsid w:val="0082371A"/>
    <w:rsid w:val="0082727D"/>
    <w:rsid w:val="008414AD"/>
    <w:rsid w:val="00892150"/>
    <w:rsid w:val="008926E3"/>
    <w:rsid w:val="00895B10"/>
    <w:rsid w:val="008A5EC1"/>
    <w:rsid w:val="008D5D0A"/>
    <w:rsid w:val="008E2156"/>
    <w:rsid w:val="00906B4B"/>
    <w:rsid w:val="009145D4"/>
    <w:rsid w:val="00925AD3"/>
    <w:rsid w:val="00925E0E"/>
    <w:rsid w:val="009452E1"/>
    <w:rsid w:val="009A5BDC"/>
    <w:rsid w:val="00A15E58"/>
    <w:rsid w:val="00A50E82"/>
    <w:rsid w:val="00A92088"/>
    <w:rsid w:val="00AA3F9D"/>
    <w:rsid w:val="00AA4BA6"/>
    <w:rsid w:val="00AB0B65"/>
    <w:rsid w:val="00AB5830"/>
    <w:rsid w:val="00AC0301"/>
    <w:rsid w:val="00AC091C"/>
    <w:rsid w:val="00AC71CE"/>
    <w:rsid w:val="00AE500F"/>
    <w:rsid w:val="00AE66FD"/>
    <w:rsid w:val="00B019AC"/>
    <w:rsid w:val="00B17065"/>
    <w:rsid w:val="00B20674"/>
    <w:rsid w:val="00B223E5"/>
    <w:rsid w:val="00B36BD9"/>
    <w:rsid w:val="00B61461"/>
    <w:rsid w:val="00B639A9"/>
    <w:rsid w:val="00B767C9"/>
    <w:rsid w:val="00BA2F2D"/>
    <w:rsid w:val="00BA3EFC"/>
    <w:rsid w:val="00BB7C1F"/>
    <w:rsid w:val="00BC2A60"/>
    <w:rsid w:val="00BC7832"/>
    <w:rsid w:val="00BD27C2"/>
    <w:rsid w:val="00BD5C4E"/>
    <w:rsid w:val="00BD685C"/>
    <w:rsid w:val="00BF704F"/>
    <w:rsid w:val="00C00B41"/>
    <w:rsid w:val="00C017C1"/>
    <w:rsid w:val="00C12409"/>
    <w:rsid w:val="00C157ED"/>
    <w:rsid w:val="00C424EB"/>
    <w:rsid w:val="00C5682A"/>
    <w:rsid w:val="00C91F89"/>
    <w:rsid w:val="00CA7967"/>
    <w:rsid w:val="00CB0F14"/>
    <w:rsid w:val="00CB5D63"/>
    <w:rsid w:val="00D10A15"/>
    <w:rsid w:val="00D1648C"/>
    <w:rsid w:val="00D34A9E"/>
    <w:rsid w:val="00D50EA2"/>
    <w:rsid w:val="00D56971"/>
    <w:rsid w:val="00D63DBD"/>
    <w:rsid w:val="00DB61B6"/>
    <w:rsid w:val="00DC5C45"/>
    <w:rsid w:val="00DC7BAC"/>
    <w:rsid w:val="00DE1618"/>
    <w:rsid w:val="00DE1CE1"/>
    <w:rsid w:val="00DE62A8"/>
    <w:rsid w:val="00E17C33"/>
    <w:rsid w:val="00E2096F"/>
    <w:rsid w:val="00E247A4"/>
    <w:rsid w:val="00E279C5"/>
    <w:rsid w:val="00E94175"/>
    <w:rsid w:val="00E95287"/>
    <w:rsid w:val="00EA7346"/>
    <w:rsid w:val="00EB5E70"/>
    <w:rsid w:val="00EB76E2"/>
    <w:rsid w:val="00EE778A"/>
    <w:rsid w:val="00EF7F72"/>
    <w:rsid w:val="00F118ED"/>
    <w:rsid w:val="00F13C94"/>
    <w:rsid w:val="00F2014F"/>
    <w:rsid w:val="00F21760"/>
    <w:rsid w:val="00F234E6"/>
    <w:rsid w:val="00F2533A"/>
    <w:rsid w:val="00F25E68"/>
    <w:rsid w:val="00F41A54"/>
    <w:rsid w:val="00F520B3"/>
    <w:rsid w:val="00F84525"/>
    <w:rsid w:val="00FA733E"/>
    <w:rsid w:val="00FB1CD8"/>
    <w:rsid w:val="00FB24A5"/>
    <w:rsid w:val="00FC31CA"/>
    <w:rsid w:val="00FC61F2"/>
    <w:rsid w:val="00FD1115"/>
    <w:rsid w:val="00FE4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48F6"/>
  <w15:chartTrackingRefBased/>
  <w15:docId w15:val="{802674DA-4E6D-1940-89C7-6D9E8E2E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9E"/>
    <w:pPr>
      <w:tabs>
        <w:tab w:val="left" w:pos="284"/>
      </w:tabs>
      <w:spacing w:before="120"/>
      <w:jc w:val="both"/>
    </w:pPr>
    <w:rPr>
      <w:rFonts w:ascii="Avenir Next" w:hAnsi="Avenir Next"/>
      <w:sz w:val="18"/>
    </w:rPr>
  </w:style>
  <w:style w:type="paragraph" w:styleId="Heading1">
    <w:name w:val="heading 1"/>
    <w:basedOn w:val="Normal"/>
    <w:next w:val="Normal"/>
    <w:link w:val="Heading1Char"/>
    <w:uiPriority w:val="9"/>
    <w:qFormat/>
    <w:rsid w:val="00AA3F9D"/>
    <w:pPr>
      <w:keepNext/>
      <w:keepLines/>
      <w:spacing w:before="240"/>
      <w:jc w:val="center"/>
      <w:outlineLvl w:val="0"/>
    </w:pPr>
    <w:rPr>
      <w:rFonts w:eastAsiaTheme="majorEastAsia" w:cstheme="majorBidi"/>
      <w:b/>
      <w:color w:val="323E51"/>
      <w:sz w:val="32"/>
      <w:szCs w:val="32"/>
    </w:rPr>
  </w:style>
  <w:style w:type="paragraph" w:styleId="Heading2">
    <w:name w:val="heading 2"/>
    <w:basedOn w:val="Normal"/>
    <w:next w:val="Normal"/>
    <w:link w:val="Heading2Char"/>
    <w:uiPriority w:val="9"/>
    <w:unhideWhenUsed/>
    <w:qFormat/>
    <w:rsid w:val="00DC7BAC"/>
    <w:pPr>
      <w:keepNext/>
      <w:keepLines/>
      <w:pBdr>
        <w:top w:val="single" w:sz="4" w:space="12" w:color="auto"/>
      </w:pBdr>
      <w:spacing w:before="40" w:after="240"/>
      <w:outlineLvl w:val="1"/>
    </w:pPr>
    <w:rPr>
      <w:rFonts w:eastAsiaTheme="majorEastAsia" w:cstheme="majorBidi"/>
      <w:b/>
      <w:color w:val="193E51"/>
      <w:sz w:val="22"/>
      <w:szCs w:val="26"/>
    </w:rPr>
  </w:style>
  <w:style w:type="paragraph" w:styleId="Heading3">
    <w:name w:val="heading 3"/>
    <w:basedOn w:val="Normal"/>
    <w:next w:val="Normal"/>
    <w:link w:val="Heading3Char"/>
    <w:uiPriority w:val="9"/>
    <w:unhideWhenUsed/>
    <w:qFormat/>
    <w:rsid w:val="00DC7BAC"/>
    <w:pPr>
      <w:keepNext/>
      <w:keepLines/>
      <w:spacing w:before="40"/>
      <w:outlineLvl w:val="2"/>
    </w:pPr>
    <w:rPr>
      <w:rFonts w:eastAsiaTheme="majorEastAsia" w:cstheme="majorBidi"/>
      <w:b/>
      <w:color w:val="193E51"/>
    </w:rPr>
  </w:style>
  <w:style w:type="paragraph" w:styleId="Heading4">
    <w:name w:val="heading 4"/>
    <w:basedOn w:val="Normal"/>
    <w:next w:val="Normal"/>
    <w:link w:val="Heading4Char"/>
    <w:uiPriority w:val="9"/>
    <w:semiHidden/>
    <w:unhideWhenUsed/>
    <w:qFormat/>
    <w:rsid w:val="002E48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BAC"/>
    <w:rPr>
      <w:rFonts w:ascii="Avenir Next" w:eastAsiaTheme="majorEastAsia" w:hAnsi="Avenir Next" w:cstheme="majorBidi"/>
      <w:b/>
      <w:color w:val="193E51"/>
      <w:sz w:val="22"/>
      <w:szCs w:val="26"/>
    </w:rPr>
  </w:style>
  <w:style w:type="paragraph" w:customStyle="1" w:styleId="Calendardetails">
    <w:name w:val="Calendar details"/>
    <w:basedOn w:val="Normal"/>
    <w:qFormat/>
    <w:rsid w:val="00DC7BAC"/>
    <w:pPr>
      <w:spacing w:before="40"/>
    </w:pPr>
  </w:style>
  <w:style w:type="character" w:styleId="Hyperlink">
    <w:name w:val="Hyperlink"/>
    <w:basedOn w:val="DefaultParagraphFont"/>
    <w:uiPriority w:val="99"/>
    <w:unhideWhenUsed/>
    <w:rsid w:val="005C065E"/>
    <w:rPr>
      <w:color w:val="0563C1" w:themeColor="hyperlink"/>
      <w:u w:val="single"/>
    </w:rPr>
  </w:style>
  <w:style w:type="character" w:styleId="UnresolvedMention">
    <w:name w:val="Unresolved Mention"/>
    <w:basedOn w:val="DefaultParagraphFont"/>
    <w:uiPriority w:val="99"/>
    <w:semiHidden/>
    <w:unhideWhenUsed/>
    <w:rsid w:val="005C065E"/>
    <w:rPr>
      <w:color w:val="605E5C"/>
      <w:shd w:val="clear" w:color="auto" w:fill="E1DFDD"/>
    </w:rPr>
  </w:style>
  <w:style w:type="character" w:customStyle="1" w:styleId="Heading1Char">
    <w:name w:val="Heading 1 Char"/>
    <w:basedOn w:val="DefaultParagraphFont"/>
    <w:link w:val="Heading1"/>
    <w:uiPriority w:val="9"/>
    <w:rsid w:val="00AA3F9D"/>
    <w:rPr>
      <w:rFonts w:ascii="Avenir Next" w:eastAsiaTheme="majorEastAsia" w:hAnsi="Avenir Next" w:cstheme="majorBidi"/>
      <w:b/>
      <w:color w:val="323E51"/>
      <w:sz w:val="32"/>
      <w:szCs w:val="32"/>
    </w:rPr>
  </w:style>
  <w:style w:type="paragraph" w:styleId="NormalWeb">
    <w:name w:val="Normal (Web)"/>
    <w:basedOn w:val="Normal"/>
    <w:uiPriority w:val="99"/>
    <w:semiHidden/>
    <w:unhideWhenUsed/>
    <w:rsid w:val="001D042F"/>
    <w:pPr>
      <w:spacing w:before="100" w:beforeAutospacing="1" w:after="100" w:afterAutospacing="1"/>
    </w:pPr>
  </w:style>
  <w:style w:type="character" w:styleId="Strong">
    <w:name w:val="Strong"/>
    <w:basedOn w:val="DefaultParagraphFont"/>
    <w:uiPriority w:val="22"/>
    <w:qFormat/>
    <w:rsid w:val="001D042F"/>
    <w:rPr>
      <w:b/>
      <w:bCs/>
    </w:rPr>
  </w:style>
  <w:style w:type="character" w:customStyle="1" w:styleId="apple-converted-space">
    <w:name w:val="apple-converted-space"/>
    <w:basedOn w:val="DefaultParagraphFont"/>
    <w:rsid w:val="001D042F"/>
  </w:style>
  <w:style w:type="paragraph" w:styleId="ListParagraph">
    <w:name w:val="List Paragraph"/>
    <w:basedOn w:val="Normal"/>
    <w:uiPriority w:val="34"/>
    <w:qFormat/>
    <w:rsid w:val="00BD685C"/>
    <w:pPr>
      <w:ind w:left="284"/>
      <w:contextualSpacing/>
    </w:pPr>
  </w:style>
  <w:style w:type="character" w:customStyle="1" w:styleId="Heading3Char">
    <w:name w:val="Heading 3 Char"/>
    <w:basedOn w:val="DefaultParagraphFont"/>
    <w:link w:val="Heading3"/>
    <w:uiPriority w:val="9"/>
    <w:rsid w:val="00DC7BAC"/>
    <w:rPr>
      <w:rFonts w:ascii="Avenir Next" w:eastAsiaTheme="majorEastAsia" w:hAnsi="Avenir Next" w:cstheme="majorBidi"/>
      <w:b/>
      <w:color w:val="193E51"/>
      <w:sz w:val="18"/>
    </w:rPr>
  </w:style>
  <w:style w:type="character" w:styleId="FollowedHyperlink">
    <w:name w:val="FollowedHyperlink"/>
    <w:basedOn w:val="DefaultParagraphFont"/>
    <w:uiPriority w:val="99"/>
    <w:semiHidden/>
    <w:unhideWhenUsed/>
    <w:rsid w:val="00925AD3"/>
    <w:rPr>
      <w:color w:val="954F72" w:themeColor="followedHyperlink"/>
      <w:u w:val="single"/>
    </w:rPr>
  </w:style>
  <w:style w:type="paragraph" w:customStyle="1" w:styleId="bulletpoints">
    <w:name w:val="bullet points"/>
    <w:basedOn w:val="ListParagraph"/>
    <w:qFormat/>
    <w:rsid w:val="00641549"/>
    <w:pPr>
      <w:numPr>
        <w:numId w:val="8"/>
      </w:numPr>
      <w:spacing w:after="60"/>
      <w:contextualSpacing w:val="0"/>
    </w:pPr>
  </w:style>
  <w:style w:type="numbering" w:customStyle="1" w:styleId="CurrentList1">
    <w:name w:val="Current List1"/>
    <w:uiPriority w:val="99"/>
    <w:rsid w:val="00BF704F"/>
    <w:pPr>
      <w:numPr>
        <w:numId w:val="12"/>
      </w:numPr>
    </w:pPr>
  </w:style>
  <w:style w:type="character" w:customStyle="1" w:styleId="small-caps">
    <w:name w:val="small-caps"/>
    <w:basedOn w:val="DefaultParagraphFont"/>
    <w:rsid w:val="00D63DBD"/>
  </w:style>
  <w:style w:type="character" w:customStyle="1" w:styleId="apple-tab-span">
    <w:name w:val="apple-tab-span"/>
    <w:basedOn w:val="DefaultParagraphFont"/>
    <w:rsid w:val="006B29FF"/>
  </w:style>
  <w:style w:type="character" w:customStyle="1" w:styleId="Heading4Char">
    <w:name w:val="Heading 4 Char"/>
    <w:basedOn w:val="DefaultParagraphFont"/>
    <w:link w:val="Heading4"/>
    <w:uiPriority w:val="9"/>
    <w:semiHidden/>
    <w:rsid w:val="002E48AB"/>
    <w:rPr>
      <w:rFonts w:asciiTheme="majorHAnsi" w:eastAsiaTheme="majorEastAsia" w:hAnsiTheme="majorHAnsi" w:cstheme="majorBidi"/>
      <w:i/>
      <w:iCs/>
      <w:color w:val="2F5496"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6732">
      <w:bodyDiv w:val="1"/>
      <w:marLeft w:val="0"/>
      <w:marRight w:val="0"/>
      <w:marTop w:val="0"/>
      <w:marBottom w:val="0"/>
      <w:divBdr>
        <w:top w:val="none" w:sz="0" w:space="0" w:color="auto"/>
        <w:left w:val="none" w:sz="0" w:space="0" w:color="auto"/>
        <w:bottom w:val="none" w:sz="0" w:space="0" w:color="auto"/>
        <w:right w:val="none" w:sz="0" w:space="0" w:color="auto"/>
      </w:divBdr>
      <w:divsChild>
        <w:div w:id="643706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09492">
              <w:marLeft w:val="0"/>
              <w:marRight w:val="0"/>
              <w:marTop w:val="0"/>
              <w:marBottom w:val="0"/>
              <w:divBdr>
                <w:top w:val="none" w:sz="0" w:space="0" w:color="auto"/>
                <w:left w:val="none" w:sz="0" w:space="0" w:color="auto"/>
                <w:bottom w:val="none" w:sz="0" w:space="0" w:color="auto"/>
                <w:right w:val="none" w:sz="0" w:space="0" w:color="auto"/>
              </w:divBdr>
              <w:divsChild>
                <w:div w:id="48110573">
                  <w:marLeft w:val="0"/>
                  <w:marRight w:val="0"/>
                  <w:marTop w:val="0"/>
                  <w:marBottom w:val="0"/>
                  <w:divBdr>
                    <w:top w:val="none" w:sz="0" w:space="0" w:color="auto"/>
                    <w:left w:val="none" w:sz="0" w:space="0" w:color="auto"/>
                    <w:bottom w:val="none" w:sz="0" w:space="0" w:color="auto"/>
                    <w:right w:val="none" w:sz="0" w:space="0" w:color="auto"/>
                  </w:divBdr>
                  <w:divsChild>
                    <w:div w:id="10955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96741">
      <w:bodyDiv w:val="1"/>
      <w:marLeft w:val="0"/>
      <w:marRight w:val="0"/>
      <w:marTop w:val="0"/>
      <w:marBottom w:val="0"/>
      <w:divBdr>
        <w:top w:val="none" w:sz="0" w:space="0" w:color="auto"/>
        <w:left w:val="none" w:sz="0" w:space="0" w:color="auto"/>
        <w:bottom w:val="none" w:sz="0" w:space="0" w:color="auto"/>
        <w:right w:val="none" w:sz="0" w:space="0" w:color="auto"/>
      </w:divBdr>
    </w:div>
    <w:div w:id="310715958">
      <w:bodyDiv w:val="1"/>
      <w:marLeft w:val="0"/>
      <w:marRight w:val="0"/>
      <w:marTop w:val="0"/>
      <w:marBottom w:val="0"/>
      <w:divBdr>
        <w:top w:val="none" w:sz="0" w:space="0" w:color="auto"/>
        <w:left w:val="none" w:sz="0" w:space="0" w:color="auto"/>
        <w:bottom w:val="none" w:sz="0" w:space="0" w:color="auto"/>
        <w:right w:val="none" w:sz="0" w:space="0" w:color="auto"/>
      </w:divBdr>
      <w:divsChild>
        <w:div w:id="4387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37302">
              <w:marLeft w:val="0"/>
              <w:marRight w:val="0"/>
              <w:marTop w:val="0"/>
              <w:marBottom w:val="0"/>
              <w:divBdr>
                <w:top w:val="none" w:sz="0" w:space="0" w:color="auto"/>
                <w:left w:val="none" w:sz="0" w:space="0" w:color="auto"/>
                <w:bottom w:val="none" w:sz="0" w:space="0" w:color="auto"/>
                <w:right w:val="none" w:sz="0" w:space="0" w:color="auto"/>
              </w:divBdr>
              <w:divsChild>
                <w:div w:id="1613131303">
                  <w:marLeft w:val="0"/>
                  <w:marRight w:val="0"/>
                  <w:marTop w:val="0"/>
                  <w:marBottom w:val="0"/>
                  <w:divBdr>
                    <w:top w:val="none" w:sz="0" w:space="0" w:color="auto"/>
                    <w:left w:val="none" w:sz="0" w:space="0" w:color="auto"/>
                    <w:bottom w:val="none" w:sz="0" w:space="0" w:color="auto"/>
                    <w:right w:val="none" w:sz="0" w:space="0" w:color="auto"/>
                  </w:divBdr>
                  <w:divsChild>
                    <w:div w:id="1388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20842">
      <w:bodyDiv w:val="1"/>
      <w:marLeft w:val="0"/>
      <w:marRight w:val="0"/>
      <w:marTop w:val="0"/>
      <w:marBottom w:val="0"/>
      <w:divBdr>
        <w:top w:val="none" w:sz="0" w:space="0" w:color="auto"/>
        <w:left w:val="none" w:sz="0" w:space="0" w:color="auto"/>
        <w:bottom w:val="none" w:sz="0" w:space="0" w:color="auto"/>
        <w:right w:val="none" w:sz="0" w:space="0" w:color="auto"/>
      </w:divBdr>
    </w:div>
    <w:div w:id="471212062">
      <w:bodyDiv w:val="1"/>
      <w:marLeft w:val="0"/>
      <w:marRight w:val="0"/>
      <w:marTop w:val="0"/>
      <w:marBottom w:val="0"/>
      <w:divBdr>
        <w:top w:val="none" w:sz="0" w:space="0" w:color="auto"/>
        <w:left w:val="none" w:sz="0" w:space="0" w:color="auto"/>
        <w:bottom w:val="none" w:sz="0" w:space="0" w:color="auto"/>
        <w:right w:val="none" w:sz="0" w:space="0" w:color="auto"/>
      </w:divBdr>
      <w:divsChild>
        <w:div w:id="520172496">
          <w:marLeft w:val="0"/>
          <w:marRight w:val="0"/>
          <w:marTop w:val="0"/>
          <w:marBottom w:val="0"/>
          <w:divBdr>
            <w:top w:val="none" w:sz="0" w:space="0" w:color="auto"/>
            <w:left w:val="none" w:sz="0" w:space="0" w:color="auto"/>
            <w:bottom w:val="none" w:sz="0" w:space="0" w:color="auto"/>
            <w:right w:val="none" w:sz="0" w:space="0" w:color="auto"/>
          </w:divBdr>
        </w:div>
        <w:div w:id="1192263151">
          <w:marLeft w:val="0"/>
          <w:marRight w:val="0"/>
          <w:marTop w:val="0"/>
          <w:marBottom w:val="0"/>
          <w:divBdr>
            <w:top w:val="none" w:sz="0" w:space="0" w:color="auto"/>
            <w:left w:val="none" w:sz="0" w:space="0" w:color="auto"/>
            <w:bottom w:val="none" w:sz="0" w:space="0" w:color="auto"/>
            <w:right w:val="none" w:sz="0" w:space="0" w:color="auto"/>
          </w:divBdr>
        </w:div>
        <w:div w:id="1812821348">
          <w:marLeft w:val="0"/>
          <w:marRight w:val="0"/>
          <w:marTop w:val="0"/>
          <w:marBottom w:val="0"/>
          <w:divBdr>
            <w:top w:val="none" w:sz="0" w:space="0" w:color="auto"/>
            <w:left w:val="none" w:sz="0" w:space="0" w:color="auto"/>
            <w:bottom w:val="none" w:sz="0" w:space="0" w:color="auto"/>
            <w:right w:val="none" w:sz="0" w:space="0" w:color="auto"/>
          </w:divBdr>
        </w:div>
        <w:div w:id="937057633">
          <w:marLeft w:val="0"/>
          <w:marRight w:val="0"/>
          <w:marTop w:val="0"/>
          <w:marBottom w:val="0"/>
          <w:divBdr>
            <w:top w:val="none" w:sz="0" w:space="0" w:color="auto"/>
            <w:left w:val="none" w:sz="0" w:space="0" w:color="auto"/>
            <w:bottom w:val="none" w:sz="0" w:space="0" w:color="auto"/>
            <w:right w:val="none" w:sz="0" w:space="0" w:color="auto"/>
          </w:divBdr>
        </w:div>
        <w:div w:id="9912512">
          <w:marLeft w:val="0"/>
          <w:marRight w:val="0"/>
          <w:marTop w:val="0"/>
          <w:marBottom w:val="0"/>
          <w:divBdr>
            <w:top w:val="none" w:sz="0" w:space="0" w:color="auto"/>
            <w:left w:val="none" w:sz="0" w:space="0" w:color="auto"/>
            <w:bottom w:val="none" w:sz="0" w:space="0" w:color="auto"/>
            <w:right w:val="none" w:sz="0" w:space="0" w:color="auto"/>
          </w:divBdr>
        </w:div>
      </w:divsChild>
    </w:div>
    <w:div w:id="491333157">
      <w:bodyDiv w:val="1"/>
      <w:marLeft w:val="0"/>
      <w:marRight w:val="0"/>
      <w:marTop w:val="0"/>
      <w:marBottom w:val="0"/>
      <w:divBdr>
        <w:top w:val="none" w:sz="0" w:space="0" w:color="auto"/>
        <w:left w:val="none" w:sz="0" w:space="0" w:color="auto"/>
        <w:bottom w:val="none" w:sz="0" w:space="0" w:color="auto"/>
        <w:right w:val="none" w:sz="0" w:space="0" w:color="auto"/>
      </w:divBdr>
      <w:divsChild>
        <w:div w:id="1707557287">
          <w:marLeft w:val="0"/>
          <w:marRight w:val="0"/>
          <w:marTop w:val="0"/>
          <w:marBottom w:val="0"/>
          <w:divBdr>
            <w:top w:val="none" w:sz="0" w:space="0" w:color="auto"/>
            <w:left w:val="none" w:sz="0" w:space="0" w:color="auto"/>
            <w:bottom w:val="none" w:sz="0" w:space="0" w:color="auto"/>
            <w:right w:val="none" w:sz="0" w:space="0" w:color="auto"/>
          </w:divBdr>
          <w:divsChild>
            <w:div w:id="1068962523">
              <w:marLeft w:val="0"/>
              <w:marRight w:val="0"/>
              <w:marTop w:val="0"/>
              <w:marBottom w:val="0"/>
              <w:divBdr>
                <w:top w:val="none" w:sz="0" w:space="0" w:color="auto"/>
                <w:left w:val="none" w:sz="0" w:space="0" w:color="auto"/>
                <w:bottom w:val="none" w:sz="0" w:space="0" w:color="auto"/>
                <w:right w:val="none" w:sz="0" w:space="0" w:color="auto"/>
              </w:divBdr>
              <w:divsChild>
                <w:div w:id="1057783802">
                  <w:marLeft w:val="0"/>
                  <w:marRight w:val="0"/>
                  <w:marTop w:val="0"/>
                  <w:marBottom w:val="0"/>
                  <w:divBdr>
                    <w:top w:val="none" w:sz="0" w:space="0" w:color="auto"/>
                    <w:left w:val="none" w:sz="0" w:space="0" w:color="auto"/>
                    <w:bottom w:val="none" w:sz="0" w:space="0" w:color="auto"/>
                    <w:right w:val="none" w:sz="0" w:space="0" w:color="auto"/>
                  </w:divBdr>
                  <w:divsChild>
                    <w:div w:id="19077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0356">
          <w:marLeft w:val="0"/>
          <w:marRight w:val="0"/>
          <w:marTop w:val="0"/>
          <w:marBottom w:val="0"/>
          <w:divBdr>
            <w:top w:val="none" w:sz="0" w:space="0" w:color="auto"/>
            <w:left w:val="none" w:sz="0" w:space="0" w:color="auto"/>
            <w:bottom w:val="none" w:sz="0" w:space="0" w:color="auto"/>
            <w:right w:val="none" w:sz="0" w:space="0" w:color="auto"/>
          </w:divBdr>
          <w:divsChild>
            <w:div w:id="1468208670">
              <w:marLeft w:val="0"/>
              <w:marRight w:val="0"/>
              <w:marTop w:val="0"/>
              <w:marBottom w:val="0"/>
              <w:divBdr>
                <w:top w:val="none" w:sz="0" w:space="0" w:color="auto"/>
                <w:left w:val="none" w:sz="0" w:space="0" w:color="auto"/>
                <w:bottom w:val="none" w:sz="0" w:space="0" w:color="auto"/>
                <w:right w:val="none" w:sz="0" w:space="0" w:color="auto"/>
              </w:divBdr>
              <w:divsChild>
                <w:div w:id="1905337168">
                  <w:marLeft w:val="0"/>
                  <w:marRight w:val="0"/>
                  <w:marTop w:val="0"/>
                  <w:marBottom w:val="0"/>
                  <w:divBdr>
                    <w:top w:val="none" w:sz="0" w:space="0" w:color="auto"/>
                    <w:left w:val="none" w:sz="0" w:space="0" w:color="auto"/>
                    <w:bottom w:val="none" w:sz="0" w:space="0" w:color="auto"/>
                    <w:right w:val="none" w:sz="0" w:space="0" w:color="auto"/>
                  </w:divBdr>
                  <w:divsChild>
                    <w:div w:id="10284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84002">
      <w:bodyDiv w:val="1"/>
      <w:marLeft w:val="0"/>
      <w:marRight w:val="0"/>
      <w:marTop w:val="0"/>
      <w:marBottom w:val="0"/>
      <w:divBdr>
        <w:top w:val="none" w:sz="0" w:space="0" w:color="auto"/>
        <w:left w:val="none" w:sz="0" w:space="0" w:color="auto"/>
        <w:bottom w:val="none" w:sz="0" w:space="0" w:color="auto"/>
        <w:right w:val="none" w:sz="0" w:space="0" w:color="auto"/>
      </w:divBdr>
      <w:divsChild>
        <w:div w:id="129775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004255">
              <w:marLeft w:val="0"/>
              <w:marRight w:val="0"/>
              <w:marTop w:val="0"/>
              <w:marBottom w:val="0"/>
              <w:divBdr>
                <w:top w:val="none" w:sz="0" w:space="0" w:color="auto"/>
                <w:left w:val="none" w:sz="0" w:space="0" w:color="auto"/>
                <w:bottom w:val="none" w:sz="0" w:space="0" w:color="auto"/>
                <w:right w:val="none" w:sz="0" w:space="0" w:color="auto"/>
              </w:divBdr>
              <w:divsChild>
                <w:div w:id="21136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7671">
      <w:bodyDiv w:val="1"/>
      <w:marLeft w:val="0"/>
      <w:marRight w:val="0"/>
      <w:marTop w:val="0"/>
      <w:marBottom w:val="0"/>
      <w:divBdr>
        <w:top w:val="none" w:sz="0" w:space="0" w:color="auto"/>
        <w:left w:val="none" w:sz="0" w:space="0" w:color="auto"/>
        <w:bottom w:val="none" w:sz="0" w:space="0" w:color="auto"/>
        <w:right w:val="none" w:sz="0" w:space="0" w:color="auto"/>
      </w:divBdr>
    </w:div>
    <w:div w:id="657417243">
      <w:bodyDiv w:val="1"/>
      <w:marLeft w:val="0"/>
      <w:marRight w:val="0"/>
      <w:marTop w:val="0"/>
      <w:marBottom w:val="0"/>
      <w:divBdr>
        <w:top w:val="none" w:sz="0" w:space="0" w:color="auto"/>
        <w:left w:val="none" w:sz="0" w:space="0" w:color="auto"/>
        <w:bottom w:val="none" w:sz="0" w:space="0" w:color="auto"/>
        <w:right w:val="none" w:sz="0" w:space="0" w:color="auto"/>
      </w:divBdr>
    </w:div>
    <w:div w:id="828401889">
      <w:bodyDiv w:val="1"/>
      <w:marLeft w:val="0"/>
      <w:marRight w:val="0"/>
      <w:marTop w:val="0"/>
      <w:marBottom w:val="0"/>
      <w:divBdr>
        <w:top w:val="none" w:sz="0" w:space="0" w:color="auto"/>
        <w:left w:val="none" w:sz="0" w:space="0" w:color="auto"/>
        <w:bottom w:val="none" w:sz="0" w:space="0" w:color="auto"/>
        <w:right w:val="none" w:sz="0" w:space="0" w:color="auto"/>
      </w:divBdr>
    </w:div>
    <w:div w:id="863859679">
      <w:bodyDiv w:val="1"/>
      <w:marLeft w:val="0"/>
      <w:marRight w:val="0"/>
      <w:marTop w:val="0"/>
      <w:marBottom w:val="0"/>
      <w:divBdr>
        <w:top w:val="none" w:sz="0" w:space="0" w:color="auto"/>
        <w:left w:val="none" w:sz="0" w:space="0" w:color="auto"/>
        <w:bottom w:val="none" w:sz="0" w:space="0" w:color="auto"/>
        <w:right w:val="none" w:sz="0" w:space="0" w:color="auto"/>
      </w:divBdr>
    </w:div>
    <w:div w:id="901407191">
      <w:bodyDiv w:val="1"/>
      <w:marLeft w:val="0"/>
      <w:marRight w:val="0"/>
      <w:marTop w:val="0"/>
      <w:marBottom w:val="0"/>
      <w:divBdr>
        <w:top w:val="none" w:sz="0" w:space="0" w:color="auto"/>
        <w:left w:val="none" w:sz="0" w:space="0" w:color="auto"/>
        <w:bottom w:val="none" w:sz="0" w:space="0" w:color="auto"/>
        <w:right w:val="none" w:sz="0" w:space="0" w:color="auto"/>
      </w:divBdr>
    </w:div>
    <w:div w:id="940184224">
      <w:bodyDiv w:val="1"/>
      <w:marLeft w:val="0"/>
      <w:marRight w:val="0"/>
      <w:marTop w:val="0"/>
      <w:marBottom w:val="0"/>
      <w:divBdr>
        <w:top w:val="none" w:sz="0" w:space="0" w:color="auto"/>
        <w:left w:val="none" w:sz="0" w:space="0" w:color="auto"/>
        <w:bottom w:val="none" w:sz="0" w:space="0" w:color="auto"/>
        <w:right w:val="none" w:sz="0" w:space="0" w:color="auto"/>
      </w:divBdr>
    </w:div>
    <w:div w:id="1065572205">
      <w:bodyDiv w:val="1"/>
      <w:marLeft w:val="0"/>
      <w:marRight w:val="0"/>
      <w:marTop w:val="0"/>
      <w:marBottom w:val="0"/>
      <w:divBdr>
        <w:top w:val="none" w:sz="0" w:space="0" w:color="auto"/>
        <w:left w:val="none" w:sz="0" w:space="0" w:color="auto"/>
        <w:bottom w:val="none" w:sz="0" w:space="0" w:color="auto"/>
        <w:right w:val="none" w:sz="0" w:space="0" w:color="auto"/>
      </w:divBdr>
      <w:divsChild>
        <w:div w:id="72703024">
          <w:marLeft w:val="0"/>
          <w:marRight w:val="0"/>
          <w:marTop w:val="0"/>
          <w:marBottom w:val="0"/>
          <w:divBdr>
            <w:top w:val="none" w:sz="0" w:space="0" w:color="auto"/>
            <w:left w:val="none" w:sz="0" w:space="0" w:color="auto"/>
            <w:bottom w:val="none" w:sz="0" w:space="0" w:color="auto"/>
            <w:right w:val="none" w:sz="0" w:space="0" w:color="auto"/>
          </w:divBdr>
          <w:divsChild>
            <w:div w:id="1683966618">
              <w:marLeft w:val="0"/>
              <w:marRight w:val="0"/>
              <w:marTop w:val="0"/>
              <w:marBottom w:val="0"/>
              <w:divBdr>
                <w:top w:val="none" w:sz="0" w:space="0" w:color="auto"/>
                <w:left w:val="none" w:sz="0" w:space="0" w:color="auto"/>
                <w:bottom w:val="none" w:sz="0" w:space="0" w:color="auto"/>
                <w:right w:val="none" w:sz="0" w:space="0" w:color="auto"/>
              </w:divBdr>
              <w:divsChild>
                <w:div w:id="14485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6796">
      <w:bodyDiv w:val="1"/>
      <w:marLeft w:val="0"/>
      <w:marRight w:val="0"/>
      <w:marTop w:val="0"/>
      <w:marBottom w:val="0"/>
      <w:divBdr>
        <w:top w:val="none" w:sz="0" w:space="0" w:color="auto"/>
        <w:left w:val="none" w:sz="0" w:space="0" w:color="auto"/>
        <w:bottom w:val="none" w:sz="0" w:space="0" w:color="auto"/>
        <w:right w:val="none" w:sz="0" w:space="0" w:color="auto"/>
      </w:divBdr>
    </w:div>
    <w:div w:id="1376201768">
      <w:bodyDiv w:val="1"/>
      <w:marLeft w:val="0"/>
      <w:marRight w:val="0"/>
      <w:marTop w:val="0"/>
      <w:marBottom w:val="0"/>
      <w:divBdr>
        <w:top w:val="none" w:sz="0" w:space="0" w:color="auto"/>
        <w:left w:val="none" w:sz="0" w:space="0" w:color="auto"/>
        <w:bottom w:val="none" w:sz="0" w:space="0" w:color="auto"/>
        <w:right w:val="none" w:sz="0" w:space="0" w:color="auto"/>
      </w:divBdr>
      <w:divsChild>
        <w:div w:id="211478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908">
      <w:bodyDiv w:val="1"/>
      <w:marLeft w:val="0"/>
      <w:marRight w:val="0"/>
      <w:marTop w:val="0"/>
      <w:marBottom w:val="0"/>
      <w:divBdr>
        <w:top w:val="none" w:sz="0" w:space="0" w:color="auto"/>
        <w:left w:val="none" w:sz="0" w:space="0" w:color="auto"/>
        <w:bottom w:val="none" w:sz="0" w:space="0" w:color="auto"/>
        <w:right w:val="none" w:sz="0" w:space="0" w:color="auto"/>
      </w:divBdr>
      <w:divsChild>
        <w:div w:id="1275399658">
          <w:marLeft w:val="0"/>
          <w:marRight w:val="0"/>
          <w:marTop w:val="0"/>
          <w:marBottom w:val="0"/>
          <w:divBdr>
            <w:top w:val="none" w:sz="0" w:space="0" w:color="auto"/>
            <w:left w:val="none" w:sz="0" w:space="0" w:color="auto"/>
            <w:bottom w:val="none" w:sz="0" w:space="0" w:color="auto"/>
            <w:right w:val="none" w:sz="0" w:space="0" w:color="auto"/>
          </w:divBdr>
        </w:div>
        <w:div w:id="1426149615">
          <w:marLeft w:val="0"/>
          <w:marRight w:val="0"/>
          <w:marTop w:val="0"/>
          <w:marBottom w:val="0"/>
          <w:divBdr>
            <w:top w:val="none" w:sz="0" w:space="0" w:color="auto"/>
            <w:left w:val="none" w:sz="0" w:space="0" w:color="auto"/>
            <w:bottom w:val="none" w:sz="0" w:space="0" w:color="auto"/>
            <w:right w:val="none" w:sz="0" w:space="0" w:color="auto"/>
          </w:divBdr>
        </w:div>
        <w:div w:id="82455716">
          <w:marLeft w:val="0"/>
          <w:marRight w:val="0"/>
          <w:marTop w:val="0"/>
          <w:marBottom w:val="0"/>
          <w:divBdr>
            <w:top w:val="none" w:sz="0" w:space="0" w:color="auto"/>
            <w:left w:val="none" w:sz="0" w:space="0" w:color="auto"/>
            <w:bottom w:val="none" w:sz="0" w:space="0" w:color="auto"/>
            <w:right w:val="none" w:sz="0" w:space="0" w:color="auto"/>
          </w:divBdr>
        </w:div>
        <w:div w:id="534151119">
          <w:marLeft w:val="0"/>
          <w:marRight w:val="0"/>
          <w:marTop w:val="0"/>
          <w:marBottom w:val="0"/>
          <w:divBdr>
            <w:top w:val="none" w:sz="0" w:space="0" w:color="auto"/>
            <w:left w:val="none" w:sz="0" w:space="0" w:color="auto"/>
            <w:bottom w:val="none" w:sz="0" w:space="0" w:color="auto"/>
            <w:right w:val="none" w:sz="0" w:space="0" w:color="auto"/>
          </w:divBdr>
        </w:div>
        <w:div w:id="1252009271">
          <w:marLeft w:val="0"/>
          <w:marRight w:val="0"/>
          <w:marTop w:val="0"/>
          <w:marBottom w:val="0"/>
          <w:divBdr>
            <w:top w:val="none" w:sz="0" w:space="0" w:color="auto"/>
            <w:left w:val="none" w:sz="0" w:space="0" w:color="auto"/>
            <w:bottom w:val="none" w:sz="0" w:space="0" w:color="auto"/>
            <w:right w:val="none" w:sz="0" w:space="0" w:color="auto"/>
          </w:divBdr>
        </w:div>
        <w:div w:id="1234240286">
          <w:marLeft w:val="0"/>
          <w:marRight w:val="0"/>
          <w:marTop w:val="0"/>
          <w:marBottom w:val="0"/>
          <w:divBdr>
            <w:top w:val="none" w:sz="0" w:space="0" w:color="auto"/>
            <w:left w:val="none" w:sz="0" w:space="0" w:color="auto"/>
            <w:bottom w:val="none" w:sz="0" w:space="0" w:color="auto"/>
            <w:right w:val="none" w:sz="0" w:space="0" w:color="auto"/>
          </w:divBdr>
        </w:div>
        <w:div w:id="701592627">
          <w:marLeft w:val="0"/>
          <w:marRight w:val="0"/>
          <w:marTop w:val="0"/>
          <w:marBottom w:val="0"/>
          <w:divBdr>
            <w:top w:val="none" w:sz="0" w:space="0" w:color="auto"/>
            <w:left w:val="none" w:sz="0" w:space="0" w:color="auto"/>
            <w:bottom w:val="none" w:sz="0" w:space="0" w:color="auto"/>
            <w:right w:val="none" w:sz="0" w:space="0" w:color="auto"/>
          </w:divBdr>
        </w:div>
        <w:div w:id="1744989070">
          <w:marLeft w:val="0"/>
          <w:marRight w:val="0"/>
          <w:marTop w:val="0"/>
          <w:marBottom w:val="0"/>
          <w:divBdr>
            <w:top w:val="none" w:sz="0" w:space="0" w:color="auto"/>
            <w:left w:val="none" w:sz="0" w:space="0" w:color="auto"/>
            <w:bottom w:val="none" w:sz="0" w:space="0" w:color="auto"/>
            <w:right w:val="none" w:sz="0" w:space="0" w:color="auto"/>
          </w:divBdr>
        </w:div>
        <w:div w:id="1355381497">
          <w:marLeft w:val="0"/>
          <w:marRight w:val="0"/>
          <w:marTop w:val="0"/>
          <w:marBottom w:val="0"/>
          <w:divBdr>
            <w:top w:val="none" w:sz="0" w:space="0" w:color="auto"/>
            <w:left w:val="none" w:sz="0" w:space="0" w:color="auto"/>
            <w:bottom w:val="none" w:sz="0" w:space="0" w:color="auto"/>
            <w:right w:val="none" w:sz="0" w:space="0" w:color="auto"/>
          </w:divBdr>
        </w:div>
      </w:divsChild>
    </w:div>
    <w:div w:id="1728724469">
      <w:bodyDiv w:val="1"/>
      <w:marLeft w:val="0"/>
      <w:marRight w:val="0"/>
      <w:marTop w:val="0"/>
      <w:marBottom w:val="0"/>
      <w:divBdr>
        <w:top w:val="none" w:sz="0" w:space="0" w:color="auto"/>
        <w:left w:val="none" w:sz="0" w:space="0" w:color="auto"/>
        <w:bottom w:val="none" w:sz="0" w:space="0" w:color="auto"/>
        <w:right w:val="none" w:sz="0" w:space="0" w:color="auto"/>
      </w:divBdr>
    </w:div>
    <w:div w:id="18646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ice.watts@stpeterscolchester.or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froude@gmail.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mailto:matjcox@msn.com" TargetMode="External"/><Relationship Id="rId11" Type="http://schemas.openxmlformats.org/officeDocument/2006/relationships/image" Target="media/image1.png"/><Relationship Id="rId5" Type="http://schemas.openxmlformats.org/officeDocument/2006/relationships/hyperlink" Target="mailto:mark.wallace@stpeterscolchester.org" TargetMode="External"/><Relationship Id="rId15" Type="http://schemas.openxmlformats.org/officeDocument/2006/relationships/image" Target="media/image5.jpeg"/><Relationship Id="rId10" Type="http://schemas.openxmlformats.org/officeDocument/2006/relationships/hyperlink" Target="mailto:suea2005@gmail.com" TargetMode="External"/><Relationship Id="rId4" Type="http://schemas.openxmlformats.org/officeDocument/2006/relationships/webSettings" Target="webSettings.xml"/><Relationship Id="rId9" Type="http://schemas.openxmlformats.org/officeDocument/2006/relationships/hyperlink" Target="mailto:stpeterscol.treasurer@yahoo.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Wallace</dc:creator>
  <cp:keywords/>
  <dc:description/>
  <cp:lastModifiedBy>Rod Thomas</cp:lastModifiedBy>
  <cp:revision>41</cp:revision>
  <cp:lastPrinted>2023-05-12T07:01:00Z</cp:lastPrinted>
  <dcterms:created xsi:type="dcterms:W3CDTF">2023-03-30T19:06:00Z</dcterms:created>
  <dcterms:modified xsi:type="dcterms:W3CDTF">2023-05-12T07:03:00Z</dcterms:modified>
</cp:coreProperties>
</file>